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3351" w:rsidRDefault="00D73351" w:rsidP="00D95A69">
      <w:pPr>
        <w:spacing w:after="0" w:line="480" w:lineRule="auto"/>
        <w:contextualSpacing/>
        <w:jc w:val="center"/>
        <w:rPr>
          <w:rFonts w:ascii="Times New Roman" w:hAnsi="Times New Roman" w:cs="Times New Roman"/>
          <w:b/>
          <w:sz w:val="24"/>
          <w:szCs w:val="24"/>
        </w:rPr>
      </w:pPr>
    </w:p>
    <w:p w:rsidR="00D73351" w:rsidRDefault="00D73351" w:rsidP="00D95A69">
      <w:pPr>
        <w:spacing w:after="0" w:line="480" w:lineRule="auto"/>
        <w:contextualSpacing/>
        <w:jc w:val="center"/>
        <w:rPr>
          <w:rFonts w:ascii="Times New Roman" w:hAnsi="Times New Roman" w:cs="Times New Roman"/>
          <w:b/>
          <w:sz w:val="24"/>
          <w:szCs w:val="24"/>
        </w:rPr>
      </w:pPr>
    </w:p>
    <w:p w:rsidR="00D73351" w:rsidRDefault="00D73351" w:rsidP="00D95A69">
      <w:pPr>
        <w:spacing w:after="0" w:line="480" w:lineRule="auto"/>
        <w:contextualSpacing/>
        <w:jc w:val="center"/>
        <w:rPr>
          <w:rFonts w:ascii="Times New Roman" w:hAnsi="Times New Roman" w:cs="Times New Roman"/>
          <w:b/>
          <w:sz w:val="24"/>
          <w:szCs w:val="24"/>
        </w:rPr>
      </w:pPr>
    </w:p>
    <w:p w:rsidR="00D73351" w:rsidRDefault="00D73351" w:rsidP="00D95A69">
      <w:pPr>
        <w:spacing w:after="0" w:line="480" w:lineRule="auto"/>
        <w:contextualSpacing/>
        <w:jc w:val="center"/>
        <w:rPr>
          <w:rFonts w:ascii="Times New Roman" w:hAnsi="Times New Roman" w:cs="Times New Roman"/>
          <w:b/>
          <w:sz w:val="24"/>
          <w:szCs w:val="24"/>
        </w:rPr>
      </w:pPr>
    </w:p>
    <w:p w:rsidR="00D73351" w:rsidRDefault="00D73351" w:rsidP="00D95A69">
      <w:pPr>
        <w:spacing w:after="0" w:line="480" w:lineRule="auto"/>
        <w:contextualSpacing/>
        <w:jc w:val="center"/>
        <w:rPr>
          <w:rFonts w:ascii="Times New Roman" w:hAnsi="Times New Roman" w:cs="Times New Roman"/>
          <w:b/>
          <w:sz w:val="24"/>
          <w:szCs w:val="24"/>
        </w:rPr>
      </w:pPr>
    </w:p>
    <w:p w:rsidR="00D73351" w:rsidRDefault="00D73351" w:rsidP="00D95A69">
      <w:pPr>
        <w:spacing w:after="0" w:line="480" w:lineRule="auto"/>
        <w:contextualSpacing/>
        <w:jc w:val="center"/>
        <w:rPr>
          <w:rFonts w:ascii="Times New Roman" w:hAnsi="Times New Roman" w:cs="Times New Roman"/>
          <w:b/>
          <w:sz w:val="24"/>
          <w:szCs w:val="24"/>
        </w:rPr>
      </w:pPr>
    </w:p>
    <w:p w:rsidR="00D73351" w:rsidRPr="00D73351" w:rsidRDefault="00D73351" w:rsidP="00D73351">
      <w:pPr>
        <w:spacing w:after="0" w:line="480" w:lineRule="auto"/>
        <w:contextualSpacing/>
        <w:jc w:val="center"/>
        <w:rPr>
          <w:rFonts w:ascii="Times New Roman" w:hAnsi="Times New Roman" w:cs="Times New Roman"/>
          <w:b/>
          <w:sz w:val="24"/>
          <w:szCs w:val="24"/>
        </w:rPr>
      </w:pPr>
      <w:r w:rsidRPr="00D73351">
        <w:rPr>
          <w:rFonts w:ascii="Times New Roman" w:hAnsi="Times New Roman" w:cs="Times New Roman"/>
          <w:b/>
          <w:sz w:val="24"/>
          <w:szCs w:val="24"/>
        </w:rPr>
        <w:t>Organizational Chart for Facebook</w:t>
      </w:r>
    </w:p>
    <w:p w:rsidR="00D73351" w:rsidRDefault="00D73351" w:rsidP="00D95A69">
      <w:pPr>
        <w:spacing w:after="0" w:line="480" w:lineRule="auto"/>
        <w:contextualSpacing/>
        <w:jc w:val="center"/>
        <w:rPr>
          <w:rFonts w:ascii="Times New Roman" w:hAnsi="Times New Roman" w:cs="Times New Roman"/>
          <w:b/>
          <w:sz w:val="24"/>
          <w:szCs w:val="24"/>
        </w:rPr>
      </w:pPr>
    </w:p>
    <w:p w:rsidR="00D73351" w:rsidRPr="00D73351" w:rsidRDefault="00D73351" w:rsidP="00D95A69">
      <w:pPr>
        <w:spacing w:after="0" w:line="480" w:lineRule="auto"/>
        <w:contextualSpacing/>
        <w:jc w:val="center"/>
        <w:rPr>
          <w:rFonts w:ascii="Times New Roman" w:hAnsi="Times New Roman" w:cs="Times New Roman"/>
          <w:sz w:val="24"/>
          <w:szCs w:val="24"/>
        </w:rPr>
      </w:pPr>
      <w:r w:rsidRPr="00D73351">
        <w:rPr>
          <w:rFonts w:ascii="Times New Roman" w:hAnsi="Times New Roman" w:cs="Times New Roman"/>
          <w:sz w:val="24"/>
          <w:szCs w:val="24"/>
        </w:rPr>
        <w:t>Name:</w:t>
      </w:r>
    </w:p>
    <w:p w:rsidR="00D73351" w:rsidRPr="00D73351" w:rsidRDefault="00D73351" w:rsidP="00D95A69">
      <w:pPr>
        <w:spacing w:after="0" w:line="480" w:lineRule="auto"/>
        <w:contextualSpacing/>
        <w:jc w:val="center"/>
        <w:rPr>
          <w:rFonts w:ascii="Times New Roman" w:hAnsi="Times New Roman" w:cs="Times New Roman"/>
          <w:sz w:val="24"/>
          <w:szCs w:val="24"/>
        </w:rPr>
      </w:pPr>
      <w:r w:rsidRPr="00D73351">
        <w:rPr>
          <w:rFonts w:ascii="Times New Roman" w:hAnsi="Times New Roman" w:cs="Times New Roman"/>
          <w:sz w:val="24"/>
          <w:szCs w:val="24"/>
        </w:rPr>
        <w:t>Institution:</w:t>
      </w:r>
    </w:p>
    <w:p w:rsidR="00D73351" w:rsidRPr="00D73351" w:rsidRDefault="00D73351" w:rsidP="00D95A69">
      <w:pPr>
        <w:spacing w:after="0" w:line="480" w:lineRule="auto"/>
        <w:contextualSpacing/>
        <w:jc w:val="center"/>
        <w:rPr>
          <w:rFonts w:ascii="Times New Roman" w:hAnsi="Times New Roman" w:cs="Times New Roman"/>
          <w:sz w:val="24"/>
          <w:szCs w:val="24"/>
        </w:rPr>
      </w:pPr>
      <w:r w:rsidRPr="00D73351">
        <w:rPr>
          <w:rFonts w:ascii="Times New Roman" w:hAnsi="Times New Roman" w:cs="Times New Roman"/>
          <w:sz w:val="24"/>
          <w:szCs w:val="24"/>
        </w:rPr>
        <w:t>Course:</w:t>
      </w:r>
    </w:p>
    <w:p w:rsidR="00D73351" w:rsidRPr="00D73351" w:rsidRDefault="00D73351" w:rsidP="00D95A69">
      <w:pPr>
        <w:spacing w:after="0" w:line="480" w:lineRule="auto"/>
        <w:contextualSpacing/>
        <w:jc w:val="center"/>
        <w:rPr>
          <w:rFonts w:ascii="Times New Roman" w:hAnsi="Times New Roman" w:cs="Times New Roman"/>
          <w:sz w:val="24"/>
          <w:szCs w:val="24"/>
        </w:rPr>
      </w:pPr>
      <w:r w:rsidRPr="00D73351">
        <w:rPr>
          <w:rFonts w:ascii="Times New Roman" w:hAnsi="Times New Roman" w:cs="Times New Roman"/>
          <w:sz w:val="24"/>
          <w:szCs w:val="24"/>
        </w:rPr>
        <w:t>Instructor:</w:t>
      </w:r>
    </w:p>
    <w:p w:rsidR="00D73351" w:rsidRPr="00D73351" w:rsidRDefault="00D73351" w:rsidP="00D95A69">
      <w:pPr>
        <w:spacing w:after="0" w:line="480" w:lineRule="auto"/>
        <w:contextualSpacing/>
        <w:jc w:val="center"/>
        <w:rPr>
          <w:rFonts w:ascii="Times New Roman" w:hAnsi="Times New Roman" w:cs="Times New Roman"/>
          <w:sz w:val="24"/>
          <w:szCs w:val="24"/>
        </w:rPr>
      </w:pPr>
      <w:r w:rsidRPr="00D73351">
        <w:rPr>
          <w:rFonts w:ascii="Times New Roman" w:hAnsi="Times New Roman" w:cs="Times New Roman"/>
          <w:sz w:val="24"/>
          <w:szCs w:val="24"/>
        </w:rPr>
        <w:t>Date:</w:t>
      </w:r>
    </w:p>
    <w:p w:rsidR="00D73351" w:rsidRPr="00D73351" w:rsidRDefault="00D73351" w:rsidP="00D95A69">
      <w:pPr>
        <w:spacing w:after="0" w:line="480" w:lineRule="auto"/>
        <w:contextualSpacing/>
        <w:jc w:val="center"/>
        <w:rPr>
          <w:rFonts w:ascii="Times New Roman" w:hAnsi="Times New Roman" w:cs="Times New Roman"/>
          <w:sz w:val="24"/>
          <w:szCs w:val="24"/>
        </w:rPr>
      </w:pPr>
    </w:p>
    <w:p w:rsidR="00D73351" w:rsidRDefault="00D73351" w:rsidP="00D95A69">
      <w:pPr>
        <w:spacing w:after="0" w:line="480" w:lineRule="auto"/>
        <w:contextualSpacing/>
        <w:jc w:val="center"/>
        <w:rPr>
          <w:rFonts w:ascii="Times New Roman" w:hAnsi="Times New Roman" w:cs="Times New Roman"/>
          <w:b/>
          <w:sz w:val="24"/>
          <w:szCs w:val="24"/>
        </w:rPr>
      </w:pPr>
    </w:p>
    <w:p w:rsidR="00D73351" w:rsidRDefault="00D73351" w:rsidP="00D95A69">
      <w:pPr>
        <w:spacing w:after="0" w:line="480" w:lineRule="auto"/>
        <w:contextualSpacing/>
        <w:jc w:val="center"/>
        <w:rPr>
          <w:rFonts w:ascii="Times New Roman" w:hAnsi="Times New Roman" w:cs="Times New Roman"/>
          <w:b/>
          <w:sz w:val="24"/>
          <w:szCs w:val="24"/>
        </w:rPr>
      </w:pPr>
    </w:p>
    <w:p w:rsidR="00D73351" w:rsidRDefault="00D73351" w:rsidP="00D95A69">
      <w:pPr>
        <w:spacing w:after="0" w:line="480" w:lineRule="auto"/>
        <w:contextualSpacing/>
        <w:jc w:val="center"/>
        <w:rPr>
          <w:rFonts w:ascii="Times New Roman" w:hAnsi="Times New Roman" w:cs="Times New Roman"/>
          <w:b/>
          <w:sz w:val="24"/>
          <w:szCs w:val="24"/>
        </w:rPr>
      </w:pPr>
    </w:p>
    <w:p w:rsidR="00D73351" w:rsidRDefault="00D73351" w:rsidP="00D95A69">
      <w:pPr>
        <w:spacing w:after="0" w:line="480" w:lineRule="auto"/>
        <w:contextualSpacing/>
        <w:jc w:val="center"/>
        <w:rPr>
          <w:rFonts w:ascii="Times New Roman" w:hAnsi="Times New Roman" w:cs="Times New Roman"/>
          <w:b/>
          <w:sz w:val="24"/>
          <w:szCs w:val="24"/>
        </w:rPr>
      </w:pPr>
    </w:p>
    <w:p w:rsidR="00D73351" w:rsidRDefault="00D73351" w:rsidP="00D95A69">
      <w:pPr>
        <w:spacing w:after="0" w:line="480" w:lineRule="auto"/>
        <w:contextualSpacing/>
        <w:jc w:val="center"/>
        <w:rPr>
          <w:rFonts w:ascii="Times New Roman" w:hAnsi="Times New Roman" w:cs="Times New Roman"/>
          <w:b/>
          <w:sz w:val="24"/>
          <w:szCs w:val="24"/>
        </w:rPr>
      </w:pPr>
    </w:p>
    <w:p w:rsidR="00D73351" w:rsidRDefault="00D73351" w:rsidP="00D95A69">
      <w:pPr>
        <w:spacing w:after="0" w:line="480" w:lineRule="auto"/>
        <w:contextualSpacing/>
        <w:jc w:val="center"/>
        <w:rPr>
          <w:rFonts w:ascii="Times New Roman" w:hAnsi="Times New Roman" w:cs="Times New Roman"/>
          <w:b/>
          <w:sz w:val="24"/>
          <w:szCs w:val="24"/>
        </w:rPr>
      </w:pPr>
    </w:p>
    <w:p w:rsidR="00D73351" w:rsidRDefault="00D73351" w:rsidP="00D95A69">
      <w:pPr>
        <w:spacing w:after="0" w:line="480" w:lineRule="auto"/>
        <w:contextualSpacing/>
        <w:jc w:val="center"/>
        <w:rPr>
          <w:rFonts w:ascii="Times New Roman" w:hAnsi="Times New Roman" w:cs="Times New Roman"/>
          <w:b/>
          <w:sz w:val="24"/>
          <w:szCs w:val="24"/>
        </w:rPr>
      </w:pPr>
    </w:p>
    <w:p w:rsidR="00D73351" w:rsidRDefault="00D73351" w:rsidP="00D95A69">
      <w:pPr>
        <w:spacing w:after="0" w:line="480" w:lineRule="auto"/>
        <w:contextualSpacing/>
        <w:jc w:val="center"/>
        <w:rPr>
          <w:rFonts w:ascii="Times New Roman" w:hAnsi="Times New Roman" w:cs="Times New Roman"/>
          <w:b/>
          <w:sz w:val="24"/>
          <w:szCs w:val="24"/>
        </w:rPr>
      </w:pPr>
    </w:p>
    <w:p w:rsidR="00D73351" w:rsidRDefault="00D73351" w:rsidP="00D95A69">
      <w:pPr>
        <w:spacing w:after="0" w:line="480" w:lineRule="auto"/>
        <w:contextualSpacing/>
        <w:jc w:val="center"/>
        <w:rPr>
          <w:rFonts w:ascii="Times New Roman" w:hAnsi="Times New Roman" w:cs="Times New Roman"/>
          <w:b/>
          <w:sz w:val="24"/>
          <w:szCs w:val="24"/>
        </w:rPr>
      </w:pPr>
    </w:p>
    <w:p w:rsidR="00063F81" w:rsidRPr="00EF212F" w:rsidRDefault="001E0503" w:rsidP="00D95A69">
      <w:pPr>
        <w:spacing w:after="0" w:line="480" w:lineRule="auto"/>
        <w:contextualSpacing/>
        <w:jc w:val="center"/>
        <w:rPr>
          <w:rFonts w:ascii="Times New Roman" w:hAnsi="Times New Roman" w:cs="Times New Roman"/>
          <w:b/>
          <w:sz w:val="24"/>
          <w:szCs w:val="24"/>
        </w:rPr>
      </w:pPr>
      <w:r w:rsidRPr="00EF212F">
        <w:rPr>
          <w:rFonts w:ascii="Times New Roman" w:hAnsi="Times New Roman" w:cs="Times New Roman"/>
          <w:b/>
          <w:sz w:val="24"/>
          <w:szCs w:val="24"/>
        </w:rPr>
        <w:lastRenderedPageBreak/>
        <w:t>Organizational Chart</w:t>
      </w:r>
      <w:r w:rsidR="00050AF5" w:rsidRPr="00EF212F">
        <w:rPr>
          <w:rFonts w:ascii="Times New Roman" w:hAnsi="Times New Roman" w:cs="Times New Roman"/>
          <w:b/>
          <w:sz w:val="24"/>
          <w:szCs w:val="24"/>
        </w:rPr>
        <w:t xml:space="preserve"> </w:t>
      </w:r>
      <w:r w:rsidR="000C1B38" w:rsidRPr="00EF212F">
        <w:rPr>
          <w:rFonts w:ascii="Times New Roman" w:hAnsi="Times New Roman" w:cs="Times New Roman"/>
          <w:b/>
          <w:sz w:val="24"/>
          <w:szCs w:val="24"/>
        </w:rPr>
        <w:t>for</w:t>
      </w:r>
      <w:r w:rsidR="00050AF5" w:rsidRPr="00EF212F">
        <w:rPr>
          <w:rFonts w:ascii="Times New Roman" w:hAnsi="Times New Roman" w:cs="Times New Roman"/>
          <w:b/>
          <w:sz w:val="24"/>
          <w:szCs w:val="24"/>
        </w:rPr>
        <w:t xml:space="preserve"> Facebook</w:t>
      </w:r>
    </w:p>
    <w:p w:rsidR="00A93A8E" w:rsidRPr="00EF212F" w:rsidRDefault="001E0503" w:rsidP="00D95A69">
      <w:pPr>
        <w:spacing w:after="0" w:line="480" w:lineRule="auto"/>
        <w:contextualSpacing/>
        <w:jc w:val="center"/>
        <w:rPr>
          <w:rFonts w:ascii="Times New Roman" w:hAnsi="Times New Roman" w:cs="Times New Roman"/>
          <w:sz w:val="24"/>
          <w:szCs w:val="24"/>
        </w:rPr>
      </w:pPr>
      <w:r w:rsidRPr="00EF212F">
        <w:rPr>
          <w:rFonts w:ascii="Times New Roman" w:hAnsi="Times New Roman" w:cs="Times New Roman"/>
          <w:noProof/>
          <w:sz w:val="24"/>
          <w:szCs w:val="24"/>
        </w:rPr>
        <mc:AlternateContent>
          <mc:Choice Requires="wps">
            <w:drawing>
              <wp:anchor distT="0" distB="0" distL="114300" distR="114300" simplePos="0" relativeHeight="251658240" behindDoc="0" locked="0" layoutInCell="1" allowOverlap="1">
                <wp:simplePos x="0" y="0"/>
                <wp:positionH relativeFrom="column">
                  <wp:posOffset>2159540</wp:posOffset>
                </wp:positionH>
                <wp:positionV relativeFrom="paragraph">
                  <wp:posOffset>88549</wp:posOffset>
                </wp:positionV>
                <wp:extent cx="1731524" cy="603115"/>
                <wp:effectExtent l="0" t="0" r="21590" b="26035"/>
                <wp:wrapNone/>
                <wp:docPr id="1" name="Rectangle 1"/>
                <wp:cNvGraphicFramePr/>
                <a:graphic xmlns:a="http://schemas.openxmlformats.org/drawingml/2006/main">
                  <a:graphicData uri="http://schemas.microsoft.com/office/word/2010/wordprocessingShape">
                    <wps:wsp>
                      <wps:cNvSpPr/>
                      <wps:spPr>
                        <a:xfrm>
                          <a:off x="0" y="0"/>
                          <a:ext cx="1731524" cy="60311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050AF5" w:rsidRDefault="001E0503" w:rsidP="00050AF5">
                            <w:pPr>
                              <w:jc w:val="center"/>
                            </w:pPr>
                            <w:r>
                              <w:t>Mark Zuckerberg</w:t>
                            </w:r>
                          </w:p>
                          <w:p w:rsidR="00050AF5" w:rsidRDefault="001E0503" w:rsidP="00050AF5">
                            <w:pPr>
                              <w:jc w:val="center"/>
                            </w:pPr>
                            <w:r>
                              <w:t xml:space="preserve">(CEO) </w:t>
                            </w:r>
                          </w:p>
                          <w:p w:rsidR="00050AF5" w:rsidRDefault="00050AF5" w:rsidP="00050AF5">
                            <w:pPr>
                              <w:jc w:val="center"/>
                            </w:pPr>
                          </w:p>
                          <w:p w:rsidR="00050AF5" w:rsidRDefault="00050AF5" w:rsidP="00050AF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anchor>
            </w:drawing>
          </mc:Choice>
          <mc:Fallback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id="Rectangle 1" o:spid="_x0000_s1025" style="width:136.35pt;height:47.5pt;margin-top:6.95pt;margin-left:170.05pt;mso-width-percent:0;mso-width-relative:margin;mso-wrap-distance-bottom:0;mso-wrap-distance-left:9pt;mso-wrap-distance-right:9pt;mso-wrap-distance-top:0;mso-wrap-style:square;position:absolute;visibility:visible;v-text-anchor:middle;z-index:251659264" fillcolor="#5b9bd5" strokecolor="#1f4d78" strokeweight="1pt">
                <v:textbox>
                  <w:txbxContent>
                    <w:p w:rsidR="00050AF5" w:rsidP="00050AF5">
                      <w:pPr>
                        <w:jc w:val="center"/>
                      </w:pPr>
                      <w:r>
                        <w:t>Mark Zuckerberg</w:t>
                      </w:r>
                    </w:p>
                    <w:p w:rsidR="00050AF5" w:rsidP="00050AF5">
                      <w:pPr>
                        <w:jc w:val="center"/>
                      </w:pPr>
                      <w:r>
                        <w:t xml:space="preserve">(CEO) </w:t>
                      </w:r>
                    </w:p>
                    <w:p w:rsidR="00050AF5" w:rsidP="00050AF5">
                      <w:pPr>
                        <w:jc w:val="center"/>
                      </w:pPr>
                    </w:p>
                    <w:p w:rsidR="00050AF5" w:rsidP="00050AF5">
                      <w:pPr>
                        <w:jc w:val="center"/>
                      </w:pPr>
                    </w:p>
                  </w:txbxContent>
                </v:textbox>
              </v:rect>
            </w:pict>
          </mc:Fallback>
        </mc:AlternateContent>
      </w:r>
    </w:p>
    <w:p w:rsidR="000C1B38" w:rsidRPr="00EF212F" w:rsidRDefault="001E0503" w:rsidP="00D95A69">
      <w:pPr>
        <w:spacing w:after="0" w:line="480" w:lineRule="auto"/>
        <w:contextualSpacing/>
        <w:rPr>
          <w:rFonts w:ascii="Times New Roman" w:hAnsi="Times New Roman" w:cs="Times New Roman"/>
          <w:sz w:val="24"/>
          <w:szCs w:val="24"/>
        </w:rPr>
      </w:pPr>
      <w:r w:rsidRPr="00EF212F">
        <w:rPr>
          <w:rFonts w:ascii="Times New Roman" w:hAnsi="Times New Roman" w:cs="Times New Roman"/>
          <w:noProof/>
          <w:sz w:val="24"/>
          <w:szCs w:val="24"/>
        </w:rPr>
        <mc:AlternateContent>
          <mc:Choice Requires="wps">
            <w:drawing>
              <wp:anchor distT="0" distB="0" distL="114300" distR="114300" simplePos="0" relativeHeight="251684864" behindDoc="0" locked="0" layoutInCell="1" allowOverlap="1">
                <wp:simplePos x="0" y="0"/>
                <wp:positionH relativeFrom="column">
                  <wp:posOffset>5447489</wp:posOffset>
                </wp:positionH>
                <wp:positionV relativeFrom="paragraph">
                  <wp:posOffset>1315234</wp:posOffset>
                </wp:positionV>
                <wp:extent cx="914400" cy="1352144"/>
                <wp:effectExtent l="0" t="0" r="19050" b="19685"/>
                <wp:wrapNone/>
                <wp:docPr id="15" name="Rectangle 15"/>
                <wp:cNvGraphicFramePr/>
                <a:graphic xmlns:a="http://schemas.openxmlformats.org/drawingml/2006/main">
                  <a:graphicData uri="http://schemas.microsoft.com/office/word/2010/wordprocessingShape">
                    <wps:wsp>
                      <wps:cNvSpPr/>
                      <wps:spPr>
                        <a:xfrm>
                          <a:off x="0" y="0"/>
                          <a:ext cx="914400" cy="1352144"/>
                        </a:xfrm>
                        <a:prstGeom prst="rect">
                          <a:avLst/>
                        </a:prstGeom>
                      </wps:spPr>
                      <wps:style>
                        <a:lnRef idx="2">
                          <a:schemeClr val="dk1">
                            <a:shade val="50000"/>
                          </a:schemeClr>
                        </a:lnRef>
                        <a:fillRef idx="1">
                          <a:schemeClr val="dk1"/>
                        </a:fillRef>
                        <a:effectRef idx="0">
                          <a:schemeClr val="dk1"/>
                        </a:effectRef>
                        <a:fontRef idx="minor">
                          <a:schemeClr val="lt1"/>
                        </a:fontRef>
                      </wps:style>
                      <wps:txbx>
                        <w:txbxContent>
                          <w:p w:rsidR="000C1B38" w:rsidRDefault="001E0503" w:rsidP="000C1B38">
                            <w:pPr>
                              <w:jc w:val="center"/>
                            </w:pPr>
                            <w:r>
                              <w:t>Mike Schroepfer</w:t>
                            </w:r>
                          </w:p>
                          <w:p w:rsidR="000C1B38" w:rsidRDefault="001E0503" w:rsidP="000C1B38">
                            <w:pPr>
                              <w:jc w:val="center"/>
                            </w:pPr>
                            <w:r>
                              <w:t>(Chief Technology Officer)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V relativeFrom="margin">
                  <wp14:pctHeight>0</wp14:pctHeight>
                </wp14:sizeRelV>
              </wp:anchor>
            </w:drawing>
          </mc:Choice>
          <mc:Fallback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id="Rectangle 15" o:spid="_x0000_s1026" style="width:1in;height:106.45pt;margin-top:103.55pt;margin-left:428.95pt;mso-height-percent:0;mso-height-relative:margin;mso-wrap-distance-bottom:0;mso-wrap-distance-left:9pt;mso-wrap-distance-right:9pt;mso-wrap-distance-top:0;mso-wrap-style:square;position:absolute;visibility:visible;v-text-anchor:middle;z-index:251685888" fillcolor="black" strokecolor="black" strokeweight="1pt">
                <v:textbox>
                  <w:txbxContent>
                    <w:p w:rsidR="000C1B38" w:rsidP="000C1B38">
                      <w:pPr>
                        <w:jc w:val="center"/>
                      </w:pPr>
                      <w:r>
                        <w:t xml:space="preserve">Mike </w:t>
                      </w:r>
                      <w:r>
                        <w:t>Schroepfer</w:t>
                      </w:r>
                    </w:p>
                    <w:p w:rsidR="000C1B38" w:rsidP="000C1B38">
                      <w:pPr>
                        <w:jc w:val="center"/>
                      </w:pPr>
                      <w:r>
                        <w:t>(Chief Technology Officer)</w:t>
                      </w:r>
                    </w:p>
                  </w:txbxContent>
                </v:textbox>
              </v:rect>
            </w:pict>
          </mc:Fallback>
        </mc:AlternateContent>
      </w:r>
      <w:r w:rsidRPr="00EF212F">
        <w:rPr>
          <w:rFonts w:ascii="Times New Roman" w:hAnsi="Times New Roman" w:cs="Times New Roman"/>
          <w:noProof/>
          <w:sz w:val="24"/>
          <w:szCs w:val="24"/>
        </w:rPr>
        <mc:AlternateContent>
          <mc:Choice Requires="wps">
            <w:drawing>
              <wp:anchor distT="0" distB="0" distL="114300" distR="114300" simplePos="0" relativeHeight="251680768" behindDoc="0" locked="0" layoutInCell="1" allowOverlap="1">
                <wp:simplePos x="0" y="0"/>
                <wp:positionH relativeFrom="column">
                  <wp:posOffset>3968885</wp:posOffset>
                </wp:positionH>
                <wp:positionV relativeFrom="paragraph">
                  <wp:posOffset>1305506</wp:posOffset>
                </wp:positionV>
                <wp:extent cx="914400" cy="1342390"/>
                <wp:effectExtent l="0" t="0" r="19050" b="10160"/>
                <wp:wrapNone/>
                <wp:docPr id="13" name="Rectangle 13"/>
                <wp:cNvGraphicFramePr/>
                <a:graphic xmlns:a="http://schemas.openxmlformats.org/drawingml/2006/main">
                  <a:graphicData uri="http://schemas.microsoft.com/office/word/2010/wordprocessingShape">
                    <wps:wsp>
                      <wps:cNvSpPr/>
                      <wps:spPr>
                        <a:xfrm>
                          <a:off x="0" y="0"/>
                          <a:ext cx="914400" cy="1342390"/>
                        </a:xfrm>
                        <a:prstGeom prst="rect">
                          <a:avLst/>
                        </a:prstGeom>
                      </wps:spPr>
                      <wps:style>
                        <a:lnRef idx="2">
                          <a:schemeClr val="dk1">
                            <a:shade val="50000"/>
                          </a:schemeClr>
                        </a:lnRef>
                        <a:fillRef idx="1">
                          <a:schemeClr val="dk1"/>
                        </a:fillRef>
                        <a:effectRef idx="0">
                          <a:schemeClr val="dk1"/>
                        </a:effectRef>
                        <a:fontRef idx="minor">
                          <a:schemeClr val="lt1"/>
                        </a:fontRef>
                      </wps:style>
                      <wps:txbx>
                        <w:txbxContent>
                          <w:p w:rsidR="000C1B38" w:rsidRDefault="001E0503" w:rsidP="000C1B38">
                            <w:pPr>
                              <w:jc w:val="center"/>
                            </w:pPr>
                            <w:r>
                              <w:t>Javier Olivan</w:t>
                            </w:r>
                          </w:p>
                          <w:p w:rsidR="000C1B38" w:rsidRDefault="001E0503" w:rsidP="000C1B38">
                            <w:pPr>
                              <w:jc w:val="center"/>
                            </w:pPr>
                            <w:r>
                              <w:t>(Vice president Central Products)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V relativeFrom="margin">
                  <wp14:pctHeight>0</wp14:pctHeight>
                </wp14:sizeRelV>
              </wp:anchor>
            </w:drawing>
          </mc:Choice>
          <mc:Fallback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id="Rectangle 13" o:spid="_x0000_s1027" style="width:1in;height:105.7pt;margin-top:102.8pt;margin-left:312.5pt;mso-height-percent:0;mso-height-relative:margin;mso-wrap-distance-bottom:0;mso-wrap-distance-left:9pt;mso-wrap-distance-right:9pt;mso-wrap-distance-top:0;mso-wrap-style:square;position:absolute;visibility:visible;v-text-anchor:middle;z-index:251681792" fillcolor="black" strokecolor="black" strokeweight="1pt">
                <v:textbox>
                  <w:txbxContent>
                    <w:p w:rsidR="000C1B38" w:rsidP="000C1B38">
                      <w:pPr>
                        <w:jc w:val="center"/>
                      </w:pPr>
                      <w:r>
                        <w:t xml:space="preserve">Javier </w:t>
                      </w:r>
                      <w:r>
                        <w:t>Olivan</w:t>
                      </w:r>
                    </w:p>
                    <w:p w:rsidR="000C1B38" w:rsidP="000C1B38">
                      <w:pPr>
                        <w:jc w:val="center"/>
                      </w:pPr>
                      <w:r>
                        <w:t>(Vice president Central Products)</w:t>
                      </w:r>
                    </w:p>
                  </w:txbxContent>
                </v:textbox>
              </v:rect>
            </w:pict>
          </mc:Fallback>
        </mc:AlternateContent>
      </w:r>
      <w:r w:rsidRPr="00EF212F">
        <w:rPr>
          <w:rFonts w:ascii="Times New Roman" w:hAnsi="Times New Roman" w:cs="Times New Roman"/>
          <w:noProof/>
          <w:sz w:val="24"/>
          <w:szCs w:val="24"/>
        </w:rPr>
        <mc:AlternateContent>
          <mc:Choice Requires="wps">
            <w:drawing>
              <wp:anchor distT="0" distB="0" distL="114300" distR="114300" simplePos="0" relativeHeight="251676672" behindDoc="0" locked="0" layoutInCell="1" allowOverlap="1">
                <wp:simplePos x="0" y="0"/>
                <wp:positionH relativeFrom="column">
                  <wp:posOffset>2577830</wp:posOffset>
                </wp:positionH>
                <wp:positionV relativeFrom="paragraph">
                  <wp:posOffset>1305506</wp:posOffset>
                </wp:positionV>
                <wp:extent cx="914400" cy="1322962"/>
                <wp:effectExtent l="0" t="0" r="19050" b="10795"/>
                <wp:wrapNone/>
                <wp:docPr id="11" name="Rectangle 11"/>
                <wp:cNvGraphicFramePr/>
                <a:graphic xmlns:a="http://schemas.openxmlformats.org/drawingml/2006/main">
                  <a:graphicData uri="http://schemas.microsoft.com/office/word/2010/wordprocessingShape">
                    <wps:wsp>
                      <wps:cNvSpPr/>
                      <wps:spPr>
                        <a:xfrm>
                          <a:off x="0" y="0"/>
                          <a:ext cx="914400" cy="1322962"/>
                        </a:xfrm>
                        <a:prstGeom prst="rect">
                          <a:avLst/>
                        </a:prstGeom>
                      </wps:spPr>
                      <wps:style>
                        <a:lnRef idx="2">
                          <a:schemeClr val="dk1">
                            <a:shade val="50000"/>
                          </a:schemeClr>
                        </a:lnRef>
                        <a:fillRef idx="1">
                          <a:schemeClr val="dk1"/>
                        </a:fillRef>
                        <a:effectRef idx="0">
                          <a:schemeClr val="dk1"/>
                        </a:effectRef>
                        <a:fontRef idx="minor">
                          <a:schemeClr val="lt1"/>
                        </a:fontRef>
                      </wps:style>
                      <wps:txbx>
                        <w:txbxContent>
                          <w:p w:rsidR="000C1B38" w:rsidRDefault="001E0503" w:rsidP="000C1B38">
                            <w:pPr>
                              <w:jc w:val="center"/>
                            </w:pPr>
                            <w:r>
                              <w:t>Dave Wehner</w:t>
                            </w:r>
                          </w:p>
                          <w:p w:rsidR="000C1B38" w:rsidRDefault="001E0503" w:rsidP="000C1B38">
                            <w:pPr>
                              <w:jc w:val="center"/>
                            </w:pPr>
                            <w:r>
                              <w:t>(Chief Financial Officer)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V relativeFrom="margin">
                  <wp14:pctHeight>0</wp14:pctHeight>
                </wp14:sizeRelV>
              </wp:anchor>
            </w:drawing>
          </mc:Choice>
          <mc:Fallback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id="Rectangle 11" o:spid="_x0000_s1028" style="width:1in;height:104.15pt;margin-top:102.8pt;margin-left:203pt;mso-height-percent:0;mso-height-relative:margin;mso-wrap-distance-bottom:0;mso-wrap-distance-left:9pt;mso-wrap-distance-right:9pt;mso-wrap-distance-top:0;mso-wrap-style:square;position:absolute;visibility:visible;v-text-anchor:middle;z-index:251677696" fillcolor="black" strokecolor="black" strokeweight="1pt">
                <v:textbox>
                  <w:txbxContent>
                    <w:p w:rsidR="000C1B38" w:rsidP="000C1B38">
                      <w:pPr>
                        <w:jc w:val="center"/>
                      </w:pPr>
                      <w:r>
                        <w:t xml:space="preserve">Dave </w:t>
                      </w:r>
                      <w:r>
                        <w:t>Wehner</w:t>
                      </w:r>
                    </w:p>
                    <w:p w:rsidR="000C1B38" w:rsidP="000C1B38">
                      <w:pPr>
                        <w:jc w:val="center"/>
                      </w:pPr>
                      <w:r>
                        <w:t>(Chief Financial Officer)</w:t>
                      </w:r>
                    </w:p>
                  </w:txbxContent>
                </v:textbox>
              </v:rect>
            </w:pict>
          </mc:Fallback>
        </mc:AlternateContent>
      </w:r>
      <w:r w:rsidRPr="00EF212F">
        <w:rPr>
          <w:rFonts w:ascii="Times New Roman" w:hAnsi="Times New Roman" w:cs="Times New Roman"/>
          <w:noProof/>
          <w:sz w:val="24"/>
          <w:szCs w:val="24"/>
        </w:rPr>
        <mc:AlternateContent>
          <mc:Choice Requires="wps">
            <w:drawing>
              <wp:anchor distT="0" distB="0" distL="114300" distR="114300" simplePos="0" relativeHeight="251668480" behindDoc="0" locked="0" layoutInCell="1" allowOverlap="1">
                <wp:simplePos x="0" y="0"/>
                <wp:positionH relativeFrom="column">
                  <wp:posOffset>-359923</wp:posOffset>
                </wp:positionH>
                <wp:positionV relativeFrom="paragraph">
                  <wp:posOffset>1305506</wp:posOffset>
                </wp:positionV>
                <wp:extent cx="768350" cy="1342390"/>
                <wp:effectExtent l="0" t="0" r="12700" b="10160"/>
                <wp:wrapNone/>
                <wp:docPr id="7" name="Rectangle 7"/>
                <wp:cNvGraphicFramePr/>
                <a:graphic xmlns:a="http://schemas.openxmlformats.org/drawingml/2006/main">
                  <a:graphicData uri="http://schemas.microsoft.com/office/word/2010/wordprocessingShape">
                    <wps:wsp>
                      <wps:cNvSpPr/>
                      <wps:spPr>
                        <a:xfrm>
                          <a:off x="0" y="0"/>
                          <a:ext cx="768350" cy="1342390"/>
                        </a:xfrm>
                        <a:prstGeom prst="rect">
                          <a:avLst/>
                        </a:prstGeom>
                      </wps:spPr>
                      <wps:style>
                        <a:lnRef idx="2">
                          <a:schemeClr val="dk1">
                            <a:shade val="50000"/>
                          </a:schemeClr>
                        </a:lnRef>
                        <a:fillRef idx="1">
                          <a:schemeClr val="dk1"/>
                        </a:fillRef>
                        <a:effectRef idx="0">
                          <a:schemeClr val="dk1"/>
                        </a:effectRef>
                        <a:fontRef idx="minor">
                          <a:schemeClr val="lt1"/>
                        </a:fontRef>
                      </wps:style>
                      <wps:txbx>
                        <w:txbxContent>
                          <w:p w:rsidR="000C1B38" w:rsidRDefault="001E0503" w:rsidP="000C1B38">
                            <w:pPr>
                              <w:jc w:val="center"/>
                            </w:pPr>
                            <w:r>
                              <w:t>Chris Cox</w:t>
                            </w:r>
                          </w:p>
                          <w:p w:rsidR="000C1B38" w:rsidRDefault="001E0503" w:rsidP="000C1B38">
                            <w:pPr>
                              <w:jc w:val="center"/>
                            </w:pPr>
                            <w:r>
                              <w:t>(Chief Product Officer)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V relativeFrom="margin">
                  <wp14:pctHeight>0</wp14:pctHeight>
                </wp14:sizeRelV>
              </wp:anchor>
            </w:drawing>
          </mc:Choice>
          <mc:Fallback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id="Rectangle 7" o:spid="_x0000_s1029" style="width:60.5pt;height:105.7pt;margin-top:102.8pt;margin-left:-28.35pt;mso-height-percent:0;mso-height-relative:margin;mso-wrap-distance-bottom:0;mso-wrap-distance-left:9pt;mso-wrap-distance-right:9pt;mso-wrap-distance-top:0;mso-wrap-style:square;position:absolute;visibility:visible;v-text-anchor:middle;z-index:251669504" fillcolor="black" strokecolor="black" strokeweight="1pt">
                <v:textbox>
                  <w:txbxContent>
                    <w:p w:rsidR="000C1B38" w:rsidP="000C1B38">
                      <w:pPr>
                        <w:jc w:val="center"/>
                      </w:pPr>
                      <w:r>
                        <w:t>Chris Cox</w:t>
                      </w:r>
                    </w:p>
                    <w:p w:rsidR="000C1B38" w:rsidP="000C1B38">
                      <w:pPr>
                        <w:jc w:val="center"/>
                      </w:pPr>
                      <w:r>
                        <w:t>(Chief Product Officer)</w:t>
                      </w:r>
                    </w:p>
                  </w:txbxContent>
                </v:textbox>
              </v:rect>
            </w:pict>
          </mc:Fallback>
        </mc:AlternateContent>
      </w:r>
      <w:r w:rsidRPr="00EF212F">
        <w:rPr>
          <w:rFonts w:ascii="Times New Roman" w:hAnsi="Times New Roman" w:cs="Times New Roman"/>
          <w:noProof/>
          <w:sz w:val="24"/>
          <w:szCs w:val="24"/>
        </w:rPr>
        <mc:AlternateContent>
          <mc:Choice Requires="wps">
            <w:drawing>
              <wp:anchor distT="0" distB="0" distL="114300" distR="114300" simplePos="0" relativeHeight="251672576" behindDoc="0" locked="0" layoutInCell="1" allowOverlap="1">
                <wp:simplePos x="0" y="0"/>
                <wp:positionH relativeFrom="column">
                  <wp:posOffset>992221</wp:posOffset>
                </wp:positionH>
                <wp:positionV relativeFrom="paragraph">
                  <wp:posOffset>1305505</wp:posOffset>
                </wp:positionV>
                <wp:extent cx="914400" cy="1342417"/>
                <wp:effectExtent l="0" t="0" r="19050" b="10160"/>
                <wp:wrapNone/>
                <wp:docPr id="9" name="Rectangle 9"/>
                <wp:cNvGraphicFramePr/>
                <a:graphic xmlns:a="http://schemas.openxmlformats.org/drawingml/2006/main">
                  <a:graphicData uri="http://schemas.microsoft.com/office/word/2010/wordprocessingShape">
                    <wps:wsp>
                      <wps:cNvSpPr/>
                      <wps:spPr>
                        <a:xfrm>
                          <a:off x="0" y="0"/>
                          <a:ext cx="914400" cy="1342417"/>
                        </a:xfrm>
                        <a:prstGeom prst="rect">
                          <a:avLst/>
                        </a:prstGeom>
                      </wps:spPr>
                      <wps:style>
                        <a:lnRef idx="2">
                          <a:schemeClr val="dk1">
                            <a:shade val="50000"/>
                          </a:schemeClr>
                        </a:lnRef>
                        <a:fillRef idx="1">
                          <a:schemeClr val="dk1"/>
                        </a:fillRef>
                        <a:effectRef idx="0">
                          <a:schemeClr val="dk1"/>
                        </a:effectRef>
                        <a:fontRef idx="minor">
                          <a:schemeClr val="lt1"/>
                        </a:fontRef>
                      </wps:style>
                      <wps:txbx>
                        <w:txbxContent>
                          <w:p w:rsidR="000C1B38" w:rsidRDefault="001E0503" w:rsidP="000C1B38">
                            <w:pPr>
                              <w:jc w:val="center"/>
                            </w:pPr>
                            <w:r>
                              <w:t xml:space="preserve">Sheryl </w:t>
                            </w:r>
                            <w:r>
                              <w:t>Sandberg</w:t>
                            </w:r>
                          </w:p>
                          <w:p w:rsidR="000C1B38" w:rsidRDefault="001E0503" w:rsidP="000C1B38">
                            <w:pPr>
                              <w:jc w:val="center"/>
                            </w:pPr>
                            <w:r>
                              <w:t>(Chief Operating Officer)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V relativeFrom="margin">
                  <wp14:pctHeight>0</wp14:pctHeight>
                </wp14:sizeRelV>
              </wp:anchor>
            </w:drawing>
          </mc:Choice>
          <mc:Fallback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id="Rectangle 9" o:spid="_x0000_s1030" style="width:1in;height:105.7pt;margin-top:102.8pt;margin-left:78.15pt;mso-height-percent:0;mso-height-relative:margin;mso-wrap-distance-bottom:0;mso-wrap-distance-left:9pt;mso-wrap-distance-right:9pt;mso-wrap-distance-top:0;mso-wrap-style:square;position:absolute;visibility:visible;v-text-anchor:middle;z-index:251673600" fillcolor="black" strokecolor="black" strokeweight="1pt">
                <v:textbox>
                  <w:txbxContent>
                    <w:p w:rsidR="000C1B38" w:rsidP="000C1B38">
                      <w:pPr>
                        <w:jc w:val="center"/>
                      </w:pPr>
                      <w:r>
                        <w:t>Sheryl Sandberg</w:t>
                      </w:r>
                    </w:p>
                    <w:p w:rsidR="000C1B38" w:rsidP="000C1B38">
                      <w:pPr>
                        <w:jc w:val="center"/>
                      </w:pPr>
                      <w:r>
                        <w:t>(Chief Operating Officer)</w:t>
                      </w:r>
                    </w:p>
                  </w:txbxContent>
                </v:textbox>
              </v:rect>
            </w:pict>
          </mc:Fallback>
        </mc:AlternateContent>
      </w:r>
      <w:r w:rsidRPr="00EF212F">
        <w:rPr>
          <w:rFonts w:ascii="Times New Roman" w:hAnsi="Times New Roman" w:cs="Times New Roman"/>
          <w:noProof/>
          <w:sz w:val="24"/>
          <w:szCs w:val="24"/>
        </w:rPr>
        <mc:AlternateContent>
          <mc:Choice Requires="wps">
            <w:drawing>
              <wp:anchor distT="0" distB="0" distL="114300" distR="114300" simplePos="0" relativeHeight="251682816" behindDoc="0" locked="0" layoutInCell="1" allowOverlap="1">
                <wp:simplePos x="0" y="0"/>
                <wp:positionH relativeFrom="column">
                  <wp:posOffset>5904392</wp:posOffset>
                </wp:positionH>
                <wp:positionV relativeFrom="paragraph">
                  <wp:posOffset>896944</wp:posOffset>
                </wp:positionV>
                <wp:extent cx="0" cy="418290"/>
                <wp:effectExtent l="0" t="0" r="19050" b="20320"/>
                <wp:wrapNone/>
                <wp:docPr id="14" name="Straight Connector 14"/>
                <wp:cNvGraphicFramePr/>
                <a:graphic xmlns:a="http://schemas.openxmlformats.org/drawingml/2006/main">
                  <a:graphicData uri="http://schemas.microsoft.com/office/word/2010/wordprocessingShape">
                    <wps:wsp>
                      <wps:cNvCnPr/>
                      <wps:spPr>
                        <a:xfrm>
                          <a:off x="0" y="0"/>
                          <a:ext cx="0" cy="41829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id="Straight Connector 14" o:spid="_x0000_s1031" style="mso-wrap-distance-bottom:0;mso-wrap-distance-left:9pt;mso-wrap-distance-right:9pt;mso-wrap-distance-top:0;mso-wrap-style:square;position:absolute;visibility:visible;z-index:251683840" from="464.9pt,70.65pt" to="464.9pt,103.6pt" strokecolor="#5b9bd5" strokeweight="0.5pt">
                <v:stroke joinstyle="miter"/>
              </v:line>
            </w:pict>
          </mc:Fallback>
        </mc:AlternateContent>
      </w:r>
      <w:r w:rsidRPr="00EF212F">
        <w:rPr>
          <w:rFonts w:ascii="Times New Roman" w:hAnsi="Times New Roman" w:cs="Times New Roman"/>
          <w:noProof/>
          <w:sz w:val="24"/>
          <w:szCs w:val="24"/>
        </w:rPr>
        <mc:AlternateContent>
          <mc:Choice Requires="wps">
            <w:drawing>
              <wp:anchor distT="0" distB="0" distL="114300" distR="114300" simplePos="0" relativeHeight="251678720" behindDoc="0" locked="0" layoutInCell="1" allowOverlap="1">
                <wp:simplePos x="0" y="0"/>
                <wp:positionH relativeFrom="column">
                  <wp:posOffset>4396902</wp:posOffset>
                </wp:positionH>
                <wp:positionV relativeFrom="paragraph">
                  <wp:posOffset>896944</wp:posOffset>
                </wp:positionV>
                <wp:extent cx="9728" cy="397916"/>
                <wp:effectExtent l="0" t="0" r="28575" b="21590"/>
                <wp:wrapNone/>
                <wp:docPr id="12" name="Straight Connector 12"/>
                <wp:cNvGraphicFramePr/>
                <a:graphic xmlns:a="http://schemas.openxmlformats.org/drawingml/2006/main">
                  <a:graphicData uri="http://schemas.microsoft.com/office/word/2010/wordprocessingShape">
                    <wps:wsp>
                      <wps:cNvCnPr/>
                      <wps:spPr>
                        <a:xfrm flipH="1">
                          <a:off x="0" y="0"/>
                          <a:ext cx="9728" cy="397916"/>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id="Straight Connector 12" o:spid="_x0000_s1032" style="flip:x;mso-wrap-distance-bottom:0;mso-wrap-distance-left:9pt;mso-wrap-distance-right:9pt;mso-wrap-distance-top:0;mso-wrap-style:square;position:absolute;visibility:visible;z-index:251679744" from="346.2pt,70.65pt" to="346.95pt,102pt" strokecolor="#5b9bd5" strokeweight="0.5pt">
                <v:stroke joinstyle="miter"/>
              </v:line>
            </w:pict>
          </mc:Fallback>
        </mc:AlternateContent>
      </w:r>
      <w:r w:rsidRPr="00EF212F">
        <w:rPr>
          <w:rFonts w:ascii="Times New Roman" w:hAnsi="Times New Roman" w:cs="Times New Roman"/>
          <w:noProof/>
          <w:sz w:val="24"/>
          <w:szCs w:val="24"/>
        </w:rPr>
        <mc:AlternateContent>
          <mc:Choice Requires="wps">
            <w:drawing>
              <wp:anchor distT="0" distB="0" distL="114300" distR="114300" simplePos="0" relativeHeight="251674624" behindDoc="0" locked="0" layoutInCell="1" allowOverlap="1">
                <wp:simplePos x="0" y="0"/>
                <wp:positionH relativeFrom="column">
                  <wp:posOffset>3015574</wp:posOffset>
                </wp:positionH>
                <wp:positionV relativeFrom="paragraph">
                  <wp:posOffset>906672</wp:posOffset>
                </wp:positionV>
                <wp:extent cx="9728" cy="398834"/>
                <wp:effectExtent l="0" t="0" r="28575" b="20320"/>
                <wp:wrapNone/>
                <wp:docPr id="10" name="Straight Connector 10"/>
                <wp:cNvGraphicFramePr/>
                <a:graphic xmlns:a="http://schemas.openxmlformats.org/drawingml/2006/main">
                  <a:graphicData uri="http://schemas.microsoft.com/office/word/2010/wordprocessingShape">
                    <wps:wsp>
                      <wps:cNvCnPr/>
                      <wps:spPr>
                        <a:xfrm flipH="1">
                          <a:off x="0" y="0"/>
                          <a:ext cx="9728" cy="398834"/>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id="Straight Connector 10" o:spid="_x0000_s1033" style="flip:x;mso-wrap-distance-bottom:0;mso-wrap-distance-left:9pt;mso-wrap-distance-right:9pt;mso-wrap-distance-top:0;mso-wrap-style:square;position:absolute;visibility:visible;z-index:251675648" from="237.45pt,71.4pt" to="238.2pt,102.8pt" strokecolor="#5b9bd5" strokeweight="0.5pt">
                <v:stroke joinstyle="miter"/>
              </v:line>
            </w:pict>
          </mc:Fallback>
        </mc:AlternateContent>
      </w:r>
      <w:r w:rsidRPr="00EF212F">
        <w:rPr>
          <w:rFonts w:ascii="Times New Roman" w:hAnsi="Times New Roman" w:cs="Times New Roman"/>
          <w:noProof/>
          <w:sz w:val="24"/>
          <w:szCs w:val="24"/>
        </w:rPr>
        <mc:AlternateContent>
          <mc:Choice Requires="wps">
            <w:drawing>
              <wp:anchor distT="0" distB="0" distL="114300" distR="114300" simplePos="0" relativeHeight="251670528" behindDoc="0" locked="0" layoutInCell="1" allowOverlap="1">
                <wp:simplePos x="0" y="0"/>
                <wp:positionH relativeFrom="column">
                  <wp:posOffset>1439694</wp:posOffset>
                </wp:positionH>
                <wp:positionV relativeFrom="paragraph">
                  <wp:posOffset>916400</wp:posOffset>
                </wp:positionV>
                <wp:extent cx="0" cy="378892"/>
                <wp:effectExtent l="0" t="0" r="19050" b="21590"/>
                <wp:wrapNone/>
                <wp:docPr id="8" name="Straight Connector 8"/>
                <wp:cNvGraphicFramePr/>
                <a:graphic xmlns:a="http://schemas.openxmlformats.org/drawingml/2006/main">
                  <a:graphicData uri="http://schemas.microsoft.com/office/word/2010/wordprocessingShape">
                    <wps:wsp>
                      <wps:cNvCnPr/>
                      <wps:spPr>
                        <a:xfrm>
                          <a:off x="0" y="0"/>
                          <a:ext cx="0" cy="378892"/>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id="Straight Connector 8" o:spid="_x0000_s1034" style="mso-wrap-distance-bottom:0;mso-wrap-distance-left:9pt;mso-wrap-distance-right:9pt;mso-wrap-distance-top:0;mso-wrap-style:square;position:absolute;visibility:visible;z-index:251671552" from="113.35pt,72.15pt" to="113.35pt,102pt" strokecolor="#5b9bd5" strokeweight="0.5pt">
                <v:stroke joinstyle="miter"/>
              </v:line>
            </w:pict>
          </mc:Fallback>
        </mc:AlternateContent>
      </w:r>
      <w:r w:rsidRPr="00EF212F">
        <w:rPr>
          <w:rFonts w:ascii="Times New Roman" w:hAnsi="Times New Roman" w:cs="Times New Roman"/>
          <w:noProof/>
          <w:sz w:val="24"/>
          <w:szCs w:val="24"/>
        </w:rPr>
        <mc:AlternateContent>
          <mc:Choice Requires="wps">
            <w:drawing>
              <wp:anchor distT="0" distB="0" distL="114300" distR="114300" simplePos="0" relativeHeight="251666432" behindDoc="0" locked="0" layoutInCell="1" allowOverlap="1">
                <wp:simplePos x="0" y="0"/>
                <wp:positionH relativeFrom="column">
                  <wp:posOffset>19455</wp:posOffset>
                </wp:positionH>
                <wp:positionV relativeFrom="paragraph">
                  <wp:posOffset>906672</wp:posOffset>
                </wp:positionV>
                <wp:extent cx="0" cy="389106"/>
                <wp:effectExtent l="0" t="0" r="19050" b="30480"/>
                <wp:wrapNone/>
                <wp:docPr id="6" name="Straight Connector 6"/>
                <wp:cNvGraphicFramePr/>
                <a:graphic xmlns:a="http://schemas.openxmlformats.org/drawingml/2006/main">
                  <a:graphicData uri="http://schemas.microsoft.com/office/word/2010/wordprocessingShape">
                    <wps:wsp>
                      <wps:cNvCnPr/>
                      <wps:spPr>
                        <a:xfrm>
                          <a:off x="0" y="0"/>
                          <a:ext cx="0" cy="389106"/>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id="Straight Connector 6" o:spid="_x0000_s1035" style="mso-wrap-distance-bottom:0;mso-wrap-distance-left:9pt;mso-wrap-distance-right:9pt;mso-wrap-distance-top:0;mso-wrap-style:square;position:absolute;visibility:visible;z-index:251667456" from="1.55pt,71.4pt" to="1.55pt,102.05pt" strokecolor="#5b9bd5" strokeweight="0.5pt">
                <v:stroke joinstyle="miter"/>
              </v:line>
            </w:pict>
          </mc:Fallback>
        </mc:AlternateContent>
      </w:r>
      <w:r w:rsidR="00050AF5" w:rsidRPr="00EF212F">
        <w:rPr>
          <w:rFonts w:ascii="Times New Roman" w:hAnsi="Times New Roman" w:cs="Times New Roman"/>
          <w:noProof/>
          <w:sz w:val="24"/>
          <w:szCs w:val="24"/>
        </w:rPr>
        <mc:AlternateContent>
          <mc:Choice Requires="wps">
            <w:drawing>
              <wp:anchor distT="0" distB="0" distL="114300" distR="114300" simplePos="0" relativeHeight="251664384" behindDoc="0" locked="0" layoutInCell="1" allowOverlap="1">
                <wp:simplePos x="0" y="0"/>
                <wp:positionH relativeFrom="margin">
                  <wp:align>left</wp:align>
                </wp:positionH>
                <wp:positionV relativeFrom="paragraph">
                  <wp:posOffset>896944</wp:posOffset>
                </wp:positionV>
                <wp:extent cx="3044339" cy="0"/>
                <wp:effectExtent l="0" t="0" r="22860" b="19050"/>
                <wp:wrapNone/>
                <wp:docPr id="4" name="Straight Connector 4"/>
                <wp:cNvGraphicFramePr/>
                <a:graphic xmlns:a="http://schemas.openxmlformats.org/drawingml/2006/main">
                  <a:graphicData uri="http://schemas.microsoft.com/office/word/2010/wordprocessingShape">
                    <wps:wsp>
                      <wps:cNvCnPr/>
                      <wps:spPr>
                        <a:xfrm flipV="1">
                          <a:off x="0" y="0"/>
                          <a:ext cx="3044339"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id="Straight Connector 4" o:spid="_x0000_s1036" style="flip:y;mso-height-percent:0;mso-height-relative:margin;mso-position-horizontal:left;mso-position-horizontal-relative:margin;mso-width-percent:0;mso-width-relative:margin;mso-wrap-distance-bottom:0;mso-wrap-distance-left:9pt;mso-wrap-distance-right:9pt;mso-wrap-distance-top:0;mso-wrap-style:square;position:absolute;visibility:visible;z-index:251665408" from="0,70.65pt" to="239.7pt,70.65pt" strokecolor="#5b9bd5" strokeweight="0.5pt">
                <v:stroke joinstyle="miter"/>
                <w10:wrap anchorx="margin"/>
              </v:line>
            </w:pict>
          </mc:Fallback>
        </mc:AlternateContent>
      </w:r>
      <w:r w:rsidR="00050AF5" w:rsidRPr="00EF212F">
        <w:rPr>
          <w:rFonts w:ascii="Times New Roman" w:hAnsi="Times New Roman" w:cs="Times New Roman"/>
          <w:noProof/>
          <w:sz w:val="24"/>
          <w:szCs w:val="24"/>
        </w:rPr>
        <mc:AlternateContent>
          <mc:Choice Requires="wps">
            <w:drawing>
              <wp:anchor distT="0" distB="0" distL="114300" distR="114300" simplePos="0" relativeHeight="251660288" behindDoc="0" locked="0" layoutInCell="1" allowOverlap="1">
                <wp:simplePos x="0" y="0"/>
                <wp:positionH relativeFrom="column">
                  <wp:posOffset>3015574</wp:posOffset>
                </wp:positionH>
                <wp:positionV relativeFrom="paragraph">
                  <wp:posOffset>420288</wp:posOffset>
                </wp:positionV>
                <wp:extent cx="9728" cy="476655"/>
                <wp:effectExtent l="0" t="0" r="28575" b="19050"/>
                <wp:wrapNone/>
                <wp:docPr id="2" name="Straight Connector 2"/>
                <wp:cNvGraphicFramePr/>
                <a:graphic xmlns:a="http://schemas.openxmlformats.org/drawingml/2006/main">
                  <a:graphicData uri="http://schemas.microsoft.com/office/word/2010/wordprocessingShape">
                    <wps:wsp>
                      <wps:cNvCnPr/>
                      <wps:spPr>
                        <a:xfrm>
                          <a:off x="0" y="0"/>
                          <a:ext cx="9728" cy="47665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id="Straight Connector 2" o:spid="_x0000_s1037" style="mso-height-percent:0;mso-height-relative:margin;mso-width-percent:0;mso-width-relative:margin;mso-wrap-distance-bottom:0;mso-wrap-distance-left:9pt;mso-wrap-distance-right:9pt;mso-wrap-distance-top:0;mso-wrap-style:square;position:absolute;visibility:visible;z-index:251661312" from="237.45pt,33.1pt" to="238.2pt,70.65pt" strokecolor="#5b9bd5" strokeweight="0.5pt">
                <v:stroke joinstyle="miter"/>
              </v:line>
            </w:pict>
          </mc:Fallback>
        </mc:AlternateContent>
      </w:r>
      <w:r w:rsidR="00050AF5" w:rsidRPr="00EF212F">
        <w:rPr>
          <w:rFonts w:ascii="Times New Roman" w:hAnsi="Times New Roman" w:cs="Times New Roman"/>
          <w:noProof/>
          <w:sz w:val="24"/>
          <w:szCs w:val="24"/>
        </w:rPr>
        <mc:AlternateContent>
          <mc:Choice Requires="wps">
            <w:drawing>
              <wp:anchor distT="0" distB="0" distL="114300" distR="114300" simplePos="0" relativeHeight="251662336" behindDoc="0" locked="0" layoutInCell="1" allowOverlap="1">
                <wp:simplePos x="0" y="0"/>
                <wp:positionH relativeFrom="margin">
                  <wp:align>right</wp:align>
                </wp:positionH>
                <wp:positionV relativeFrom="paragraph">
                  <wp:posOffset>896944</wp:posOffset>
                </wp:positionV>
                <wp:extent cx="2879387" cy="0"/>
                <wp:effectExtent l="0" t="0" r="35560" b="19050"/>
                <wp:wrapNone/>
                <wp:docPr id="3" name="Straight Connector 3"/>
                <wp:cNvGraphicFramePr/>
                <a:graphic xmlns:a="http://schemas.openxmlformats.org/drawingml/2006/main">
                  <a:graphicData uri="http://schemas.microsoft.com/office/word/2010/wordprocessingShape">
                    <wps:wsp>
                      <wps:cNvCnPr/>
                      <wps:spPr>
                        <a:xfrm>
                          <a:off x="0" y="0"/>
                          <a:ext cx="2879387"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id="Straight Connector 3" o:spid="_x0000_s1038" style="mso-height-percent:0;mso-height-relative:margin;mso-position-horizontal:right;mso-position-horizontal-relative:margin;mso-width-percent:0;mso-width-relative:margin;mso-wrap-distance-bottom:0;mso-wrap-distance-left:9pt;mso-wrap-distance-right:9pt;mso-wrap-distance-top:0;mso-wrap-style:square;position:absolute;visibility:visible;z-index:251663360" from="175.5pt,70.65pt" to="402.2pt,70.65pt" strokecolor="#5b9bd5" strokeweight="0.5pt">
                <v:stroke joinstyle="miter"/>
                <w10:wrap anchorx="margin"/>
              </v:line>
            </w:pict>
          </mc:Fallback>
        </mc:AlternateContent>
      </w:r>
    </w:p>
    <w:p w:rsidR="000C1B38" w:rsidRPr="00EF212F" w:rsidRDefault="000C1B38" w:rsidP="00D95A69">
      <w:pPr>
        <w:spacing w:after="0" w:line="480" w:lineRule="auto"/>
        <w:contextualSpacing/>
        <w:rPr>
          <w:rFonts w:ascii="Times New Roman" w:hAnsi="Times New Roman" w:cs="Times New Roman"/>
          <w:sz w:val="24"/>
          <w:szCs w:val="24"/>
        </w:rPr>
      </w:pPr>
    </w:p>
    <w:p w:rsidR="000C1B38" w:rsidRPr="00EF212F" w:rsidRDefault="000C1B38" w:rsidP="00D95A69">
      <w:pPr>
        <w:spacing w:after="0" w:line="480" w:lineRule="auto"/>
        <w:contextualSpacing/>
        <w:rPr>
          <w:rFonts w:ascii="Times New Roman" w:hAnsi="Times New Roman" w:cs="Times New Roman"/>
          <w:sz w:val="24"/>
          <w:szCs w:val="24"/>
        </w:rPr>
      </w:pPr>
    </w:p>
    <w:p w:rsidR="000C1B38" w:rsidRPr="00EF212F" w:rsidRDefault="000C1B38" w:rsidP="00D95A69">
      <w:pPr>
        <w:spacing w:after="0" w:line="480" w:lineRule="auto"/>
        <w:contextualSpacing/>
        <w:rPr>
          <w:rFonts w:ascii="Times New Roman" w:hAnsi="Times New Roman" w:cs="Times New Roman"/>
          <w:sz w:val="24"/>
          <w:szCs w:val="24"/>
        </w:rPr>
      </w:pPr>
    </w:p>
    <w:p w:rsidR="000C1B38" w:rsidRPr="00EF212F" w:rsidRDefault="000C1B38" w:rsidP="00D95A69">
      <w:pPr>
        <w:spacing w:after="0" w:line="480" w:lineRule="auto"/>
        <w:contextualSpacing/>
        <w:rPr>
          <w:rFonts w:ascii="Times New Roman" w:hAnsi="Times New Roman" w:cs="Times New Roman"/>
          <w:sz w:val="24"/>
          <w:szCs w:val="24"/>
        </w:rPr>
      </w:pPr>
    </w:p>
    <w:p w:rsidR="000C1B38" w:rsidRPr="00EF212F" w:rsidRDefault="000C1B38" w:rsidP="00D95A69">
      <w:pPr>
        <w:spacing w:after="0" w:line="480" w:lineRule="auto"/>
        <w:contextualSpacing/>
        <w:rPr>
          <w:rFonts w:ascii="Times New Roman" w:hAnsi="Times New Roman" w:cs="Times New Roman"/>
          <w:sz w:val="24"/>
          <w:szCs w:val="24"/>
        </w:rPr>
      </w:pPr>
    </w:p>
    <w:p w:rsidR="000C1B38" w:rsidRPr="00EF212F" w:rsidRDefault="000C1B38" w:rsidP="00D95A69">
      <w:pPr>
        <w:spacing w:after="0" w:line="480" w:lineRule="auto"/>
        <w:contextualSpacing/>
        <w:rPr>
          <w:rFonts w:ascii="Times New Roman" w:hAnsi="Times New Roman" w:cs="Times New Roman"/>
          <w:sz w:val="24"/>
          <w:szCs w:val="24"/>
        </w:rPr>
      </w:pPr>
    </w:p>
    <w:p w:rsidR="000C1B38" w:rsidRPr="00EF212F" w:rsidRDefault="000C1B38" w:rsidP="00D95A69">
      <w:pPr>
        <w:spacing w:after="0" w:line="480" w:lineRule="auto"/>
        <w:contextualSpacing/>
        <w:rPr>
          <w:rFonts w:ascii="Times New Roman" w:hAnsi="Times New Roman" w:cs="Times New Roman"/>
          <w:sz w:val="24"/>
          <w:szCs w:val="24"/>
        </w:rPr>
      </w:pPr>
    </w:p>
    <w:p w:rsidR="000C1B38" w:rsidRPr="00EF212F" w:rsidRDefault="000C1B38" w:rsidP="00D95A69">
      <w:pPr>
        <w:spacing w:after="0" w:line="480" w:lineRule="auto"/>
        <w:contextualSpacing/>
        <w:rPr>
          <w:rFonts w:ascii="Times New Roman" w:hAnsi="Times New Roman" w:cs="Times New Roman"/>
          <w:sz w:val="24"/>
          <w:szCs w:val="24"/>
        </w:rPr>
      </w:pPr>
    </w:p>
    <w:p w:rsidR="000C1B38" w:rsidRPr="00EF212F" w:rsidRDefault="000C1B38" w:rsidP="00D95A69">
      <w:pPr>
        <w:spacing w:after="0" w:line="480" w:lineRule="auto"/>
        <w:contextualSpacing/>
        <w:rPr>
          <w:rFonts w:ascii="Times New Roman" w:hAnsi="Times New Roman" w:cs="Times New Roman"/>
          <w:sz w:val="24"/>
          <w:szCs w:val="24"/>
        </w:rPr>
      </w:pPr>
    </w:p>
    <w:p w:rsidR="00A93A8E" w:rsidRPr="00EF212F" w:rsidRDefault="001E0503" w:rsidP="00D95A69">
      <w:pPr>
        <w:spacing w:after="0" w:line="480" w:lineRule="auto"/>
        <w:contextualSpacing/>
        <w:jc w:val="center"/>
        <w:rPr>
          <w:rFonts w:ascii="Times New Roman" w:hAnsi="Times New Roman" w:cs="Times New Roman"/>
          <w:b/>
          <w:sz w:val="24"/>
          <w:szCs w:val="24"/>
        </w:rPr>
      </w:pPr>
      <w:r w:rsidRPr="00EF212F">
        <w:rPr>
          <w:rFonts w:ascii="Times New Roman" w:hAnsi="Times New Roman" w:cs="Times New Roman"/>
          <w:b/>
          <w:sz w:val="24"/>
          <w:szCs w:val="24"/>
        </w:rPr>
        <w:t>Question 1</w:t>
      </w:r>
    </w:p>
    <w:p w:rsidR="00EF212F" w:rsidRPr="00EF212F" w:rsidRDefault="001E0503" w:rsidP="00D95A69">
      <w:pPr>
        <w:spacing w:after="0" w:line="480" w:lineRule="auto"/>
        <w:contextualSpacing/>
        <w:rPr>
          <w:rFonts w:ascii="Times New Roman" w:hAnsi="Times New Roman" w:cs="Times New Roman"/>
          <w:sz w:val="24"/>
          <w:szCs w:val="24"/>
        </w:rPr>
      </w:pPr>
      <w:r w:rsidRPr="00EF212F">
        <w:rPr>
          <w:rFonts w:ascii="Times New Roman" w:hAnsi="Times New Roman" w:cs="Times New Roman"/>
          <w:sz w:val="24"/>
          <w:szCs w:val="24"/>
        </w:rPr>
        <w:tab/>
        <w:t xml:space="preserve">The specific type of data collected </w:t>
      </w:r>
      <w:r w:rsidR="00687F88">
        <w:rPr>
          <w:rFonts w:ascii="Times New Roman" w:hAnsi="Times New Roman" w:cs="Times New Roman"/>
          <w:sz w:val="24"/>
          <w:szCs w:val="24"/>
        </w:rPr>
        <w:t xml:space="preserve">was secondary data. This information </w:t>
      </w:r>
      <w:r w:rsidRPr="00EF212F">
        <w:rPr>
          <w:rFonts w:ascii="Times New Roman" w:hAnsi="Times New Roman" w:cs="Times New Roman"/>
          <w:sz w:val="24"/>
          <w:szCs w:val="24"/>
        </w:rPr>
        <w:t>included the names of the individuals in leadership positions, their titles, and the roles they each play in the daily</w:t>
      </w:r>
      <w:r w:rsidRPr="00EF212F">
        <w:rPr>
          <w:rFonts w:ascii="Times New Roman" w:hAnsi="Times New Roman" w:cs="Times New Roman"/>
          <w:sz w:val="24"/>
          <w:szCs w:val="24"/>
        </w:rPr>
        <w:t xml:space="preserve"> running of the organization.</w:t>
      </w:r>
      <w:r w:rsidR="00687F88">
        <w:rPr>
          <w:rFonts w:ascii="Times New Roman" w:hAnsi="Times New Roman" w:cs="Times New Roman"/>
          <w:sz w:val="24"/>
          <w:szCs w:val="24"/>
        </w:rPr>
        <w:t xml:space="preserve"> </w:t>
      </w:r>
      <w:r w:rsidR="00283EBB">
        <w:rPr>
          <w:rFonts w:ascii="Times New Roman" w:hAnsi="Times New Roman" w:cs="Times New Roman"/>
          <w:sz w:val="24"/>
          <w:szCs w:val="24"/>
        </w:rPr>
        <w:t>According to Johnston (2017), t</w:t>
      </w:r>
      <w:r w:rsidR="00687F88">
        <w:rPr>
          <w:rFonts w:ascii="Times New Roman" w:hAnsi="Times New Roman" w:cs="Times New Roman"/>
          <w:sz w:val="24"/>
          <w:szCs w:val="24"/>
        </w:rPr>
        <w:t>he data collected was secondary because it was not collected initially but instead derived from published sources.</w:t>
      </w:r>
    </w:p>
    <w:p w:rsidR="00EF212F" w:rsidRPr="00EF212F" w:rsidRDefault="001E0503" w:rsidP="00D95A69">
      <w:pPr>
        <w:spacing w:after="0" w:line="480" w:lineRule="auto"/>
        <w:contextualSpacing/>
        <w:jc w:val="center"/>
        <w:rPr>
          <w:rFonts w:ascii="Times New Roman" w:hAnsi="Times New Roman" w:cs="Times New Roman"/>
          <w:b/>
          <w:sz w:val="24"/>
          <w:szCs w:val="24"/>
        </w:rPr>
      </w:pPr>
      <w:r w:rsidRPr="00EF212F">
        <w:rPr>
          <w:rFonts w:ascii="Times New Roman" w:hAnsi="Times New Roman" w:cs="Times New Roman"/>
          <w:b/>
          <w:sz w:val="24"/>
          <w:szCs w:val="24"/>
        </w:rPr>
        <w:t>Question 2</w:t>
      </w:r>
    </w:p>
    <w:p w:rsidR="00EF212F" w:rsidRDefault="001E0503" w:rsidP="00D95A69">
      <w:pPr>
        <w:spacing w:after="0" w:line="480" w:lineRule="auto"/>
        <w:contextualSpacing/>
        <w:rPr>
          <w:rFonts w:ascii="Times New Roman" w:hAnsi="Times New Roman" w:cs="Times New Roman"/>
          <w:sz w:val="24"/>
          <w:szCs w:val="24"/>
        </w:rPr>
      </w:pPr>
      <w:r w:rsidRPr="00EF212F">
        <w:rPr>
          <w:rFonts w:ascii="Times New Roman" w:hAnsi="Times New Roman" w:cs="Times New Roman"/>
          <w:b/>
          <w:sz w:val="24"/>
          <w:szCs w:val="24"/>
        </w:rPr>
        <w:tab/>
      </w:r>
      <w:r w:rsidRPr="00EF212F">
        <w:rPr>
          <w:rFonts w:ascii="Times New Roman" w:hAnsi="Times New Roman" w:cs="Times New Roman"/>
          <w:sz w:val="24"/>
          <w:szCs w:val="24"/>
        </w:rPr>
        <w:t xml:space="preserve">Regarding the management structure’s relationships and authority, </w:t>
      </w:r>
      <w:r w:rsidRPr="00EF212F">
        <w:rPr>
          <w:rFonts w:ascii="Times New Roman" w:hAnsi="Times New Roman" w:cs="Times New Roman"/>
          <w:sz w:val="24"/>
          <w:szCs w:val="24"/>
        </w:rPr>
        <w:t>Facebook is one</w:t>
      </w:r>
      <w:r w:rsidRPr="00EF212F">
        <w:rPr>
          <w:rFonts w:ascii="Times New Roman" w:hAnsi="Times New Roman" w:cs="Times New Roman"/>
          <w:sz w:val="24"/>
          <w:szCs w:val="24"/>
        </w:rPr>
        <w:t xml:space="preserve"> of the best-managed companies in the 21</w:t>
      </w:r>
      <w:r w:rsidRPr="00EF212F">
        <w:rPr>
          <w:rFonts w:ascii="Times New Roman" w:hAnsi="Times New Roman" w:cs="Times New Roman"/>
          <w:sz w:val="24"/>
          <w:szCs w:val="24"/>
          <w:vertAlign w:val="superscript"/>
        </w:rPr>
        <w:t>st</w:t>
      </w:r>
      <w:r w:rsidRPr="00EF212F">
        <w:rPr>
          <w:rFonts w:ascii="Times New Roman" w:hAnsi="Times New Roman" w:cs="Times New Roman"/>
          <w:sz w:val="24"/>
          <w:szCs w:val="24"/>
        </w:rPr>
        <w:t xml:space="preserve"> Century. At the company's helm is Mark Zuckerberg, who is also the Chief Executive Officer</w:t>
      </w:r>
      <w:r>
        <w:rPr>
          <w:rFonts w:ascii="Times New Roman" w:hAnsi="Times New Roman" w:cs="Times New Roman"/>
          <w:sz w:val="24"/>
          <w:szCs w:val="24"/>
        </w:rPr>
        <w:t xml:space="preserve"> and the symbol of authority in the company</w:t>
      </w:r>
      <w:r w:rsidR="00D818D7">
        <w:rPr>
          <w:rFonts w:ascii="Times New Roman" w:hAnsi="Times New Roman" w:cs="Times New Roman"/>
          <w:sz w:val="24"/>
          <w:szCs w:val="24"/>
        </w:rPr>
        <w:t xml:space="preserve"> (Facebook, </w:t>
      </w:r>
      <w:proofErr w:type="spellStart"/>
      <w:r w:rsidR="00D818D7">
        <w:rPr>
          <w:rFonts w:ascii="Times New Roman" w:hAnsi="Times New Roman" w:cs="Times New Roman"/>
          <w:sz w:val="24"/>
          <w:szCs w:val="24"/>
        </w:rPr>
        <w:t>n.d.</w:t>
      </w:r>
      <w:proofErr w:type="spellEnd"/>
      <w:r w:rsidR="00D818D7">
        <w:rPr>
          <w:rFonts w:ascii="Times New Roman" w:hAnsi="Times New Roman" w:cs="Times New Roman"/>
          <w:sz w:val="24"/>
          <w:szCs w:val="24"/>
        </w:rPr>
        <w:t>)</w:t>
      </w:r>
      <w:r>
        <w:rPr>
          <w:rFonts w:ascii="Times New Roman" w:hAnsi="Times New Roman" w:cs="Times New Roman"/>
          <w:sz w:val="24"/>
          <w:szCs w:val="24"/>
        </w:rPr>
        <w:t>. H</w:t>
      </w:r>
      <w:r w:rsidRPr="00EF212F">
        <w:rPr>
          <w:rFonts w:ascii="Times New Roman" w:hAnsi="Times New Roman" w:cs="Times New Roman"/>
          <w:sz w:val="24"/>
          <w:szCs w:val="24"/>
        </w:rPr>
        <w:t xml:space="preserve">e works with other senior managers in the daily running of the organization. </w:t>
      </w:r>
      <w:r w:rsidRPr="00EF212F">
        <w:rPr>
          <w:rFonts w:ascii="Times New Roman" w:hAnsi="Times New Roman" w:cs="Times New Roman"/>
          <w:sz w:val="24"/>
          <w:szCs w:val="24"/>
        </w:rPr>
        <w:t xml:space="preserve">He has delegated </w:t>
      </w:r>
      <w:r w:rsidRPr="00EF212F">
        <w:rPr>
          <w:rFonts w:ascii="Times New Roman" w:hAnsi="Times New Roman" w:cs="Times New Roman"/>
          <w:sz w:val="24"/>
          <w:szCs w:val="24"/>
        </w:rPr>
        <w:lastRenderedPageBreak/>
        <w:t>some of the daily duties to other leaders within the company, as depicted in the organizational chart.</w:t>
      </w:r>
    </w:p>
    <w:p w:rsidR="00B54AF7" w:rsidRDefault="001E0503" w:rsidP="00D95A69">
      <w:pPr>
        <w:spacing w:after="0" w:line="480" w:lineRule="auto"/>
        <w:contextualSpacing/>
        <w:jc w:val="center"/>
        <w:rPr>
          <w:rFonts w:ascii="Times New Roman" w:hAnsi="Times New Roman" w:cs="Times New Roman"/>
          <w:b/>
          <w:sz w:val="24"/>
          <w:szCs w:val="24"/>
        </w:rPr>
      </w:pPr>
      <w:r w:rsidRPr="00B54AF7">
        <w:rPr>
          <w:rFonts w:ascii="Times New Roman" w:hAnsi="Times New Roman" w:cs="Times New Roman"/>
          <w:b/>
          <w:sz w:val="24"/>
          <w:szCs w:val="24"/>
        </w:rPr>
        <w:t>Question 3</w:t>
      </w:r>
    </w:p>
    <w:p w:rsidR="00B54AF7" w:rsidRDefault="001E0503" w:rsidP="00D95A69">
      <w:pPr>
        <w:spacing w:after="0" w:line="480" w:lineRule="auto"/>
        <w:contextualSpacing/>
        <w:rPr>
          <w:rFonts w:ascii="Times New Roman" w:hAnsi="Times New Roman" w:cs="Times New Roman"/>
          <w:sz w:val="24"/>
          <w:szCs w:val="24"/>
        </w:rPr>
      </w:pPr>
      <w:r>
        <w:rPr>
          <w:rFonts w:ascii="Times New Roman" w:hAnsi="Times New Roman" w:cs="Times New Roman"/>
          <w:b/>
          <w:sz w:val="24"/>
          <w:szCs w:val="24"/>
        </w:rPr>
        <w:tab/>
      </w:r>
      <w:r w:rsidRPr="00B54AF7">
        <w:rPr>
          <w:rFonts w:ascii="Times New Roman" w:hAnsi="Times New Roman" w:cs="Times New Roman"/>
          <w:sz w:val="24"/>
          <w:szCs w:val="24"/>
        </w:rPr>
        <w:t xml:space="preserve">While developing the organizational chart, I learned that every entity should thrive on having one. </w:t>
      </w:r>
      <w:r>
        <w:rPr>
          <w:rFonts w:ascii="Times New Roman" w:hAnsi="Times New Roman" w:cs="Times New Roman"/>
          <w:sz w:val="24"/>
          <w:szCs w:val="24"/>
        </w:rPr>
        <w:t xml:space="preserve"> More importantly, I learned that the development of an organization chart is no easy task. One must conduct research, Identify who serves in what position, their titles, collect data, and come up with a chart that best illustrates the management component</w:t>
      </w:r>
      <w:r>
        <w:rPr>
          <w:rFonts w:ascii="Times New Roman" w:hAnsi="Times New Roman" w:cs="Times New Roman"/>
          <w:sz w:val="24"/>
          <w:szCs w:val="24"/>
        </w:rPr>
        <w:t xml:space="preserve"> of an organization in a way that people can clearly understand. An organization chart is crucial because it illustrates the hierarchy and the reporting chains of command.</w:t>
      </w:r>
    </w:p>
    <w:p w:rsidR="00B54AF7" w:rsidRDefault="001E0503" w:rsidP="00D95A69">
      <w:pPr>
        <w:spacing w:after="0" w:line="480" w:lineRule="auto"/>
        <w:contextualSpacing/>
        <w:jc w:val="center"/>
        <w:rPr>
          <w:rFonts w:ascii="Times New Roman" w:hAnsi="Times New Roman" w:cs="Times New Roman"/>
          <w:b/>
          <w:sz w:val="24"/>
          <w:szCs w:val="24"/>
        </w:rPr>
      </w:pPr>
      <w:r w:rsidRPr="00B54AF7">
        <w:rPr>
          <w:rFonts w:ascii="Times New Roman" w:hAnsi="Times New Roman" w:cs="Times New Roman"/>
          <w:b/>
          <w:sz w:val="24"/>
          <w:szCs w:val="24"/>
        </w:rPr>
        <w:t>Question 4</w:t>
      </w:r>
    </w:p>
    <w:p w:rsidR="00B54AF7" w:rsidRDefault="001E0503" w:rsidP="00D95A69">
      <w:pPr>
        <w:spacing w:after="0" w:line="480" w:lineRule="auto"/>
        <w:contextualSpacing/>
        <w:rPr>
          <w:rFonts w:ascii="Times New Roman" w:hAnsi="Times New Roman" w:cs="Times New Roman"/>
          <w:sz w:val="24"/>
          <w:szCs w:val="24"/>
        </w:rPr>
      </w:pPr>
      <w:r>
        <w:rPr>
          <w:rFonts w:ascii="Times New Roman" w:hAnsi="Times New Roman" w:cs="Times New Roman"/>
          <w:b/>
          <w:sz w:val="24"/>
          <w:szCs w:val="24"/>
        </w:rPr>
        <w:tab/>
      </w:r>
      <w:r w:rsidR="001C1375" w:rsidRPr="001C1375">
        <w:rPr>
          <w:rFonts w:ascii="Times New Roman" w:hAnsi="Times New Roman" w:cs="Times New Roman"/>
          <w:sz w:val="24"/>
          <w:szCs w:val="24"/>
        </w:rPr>
        <w:t xml:space="preserve">Some of the data sources used to prepare responses to some of the questions asked included </w:t>
      </w:r>
      <w:r w:rsidR="00C936BE">
        <w:rPr>
          <w:rFonts w:ascii="Times New Roman" w:hAnsi="Times New Roman" w:cs="Times New Roman"/>
          <w:sz w:val="24"/>
          <w:szCs w:val="24"/>
        </w:rPr>
        <w:t>internal sources</w:t>
      </w:r>
      <w:r w:rsidR="001C1375" w:rsidRPr="001C1375">
        <w:rPr>
          <w:rFonts w:ascii="Times New Roman" w:hAnsi="Times New Roman" w:cs="Times New Roman"/>
          <w:sz w:val="24"/>
          <w:szCs w:val="24"/>
        </w:rPr>
        <w:t>.</w:t>
      </w:r>
      <w:r w:rsidR="001C1375">
        <w:rPr>
          <w:rFonts w:ascii="Times New Roman" w:hAnsi="Times New Roman" w:cs="Times New Roman"/>
          <w:sz w:val="24"/>
          <w:szCs w:val="24"/>
        </w:rPr>
        <w:t xml:space="preserve"> These reports are always available on company websites and are updated periodically, and they offer meaningful insights into the leadership and activities of companies. In the case of Facebook, the reports are easily found on the company's website.</w:t>
      </w:r>
      <w:r w:rsidR="00C936BE">
        <w:rPr>
          <w:rFonts w:ascii="Times New Roman" w:hAnsi="Times New Roman" w:cs="Times New Roman"/>
          <w:sz w:val="24"/>
          <w:szCs w:val="24"/>
        </w:rPr>
        <w:t xml:space="preserve"> This </w:t>
      </w:r>
      <w:r w:rsidR="00687F88">
        <w:rPr>
          <w:rFonts w:ascii="Times New Roman" w:hAnsi="Times New Roman" w:cs="Times New Roman"/>
          <w:sz w:val="24"/>
          <w:szCs w:val="24"/>
        </w:rPr>
        <w:t>report is factual and is regularly</w:t>
      </w:r>
      <w:r w:rsidR="00D95A69">
        <w:rPr>
          <w:rFonts w:ascii="Times New Roman" w:hAnsi="Times New Roman" w:cs="Times New Roman"/>
          <w:sz w:val="24"/>
          <w:szCs w:val="24"/>
        </w:rPr>
        <w:t xml:space="preserve"> updated, and includes the annual reports and company bulletins. </w:t>
      </w:r>
    </w:p>
    <w:p w:rsidR="00F0790B" w:rsidRDefault="00F0790B" w:rsidP="00283EBB">
      <w:pPr>
        <w:spacing w:after="0" w:line="480" w:lineRule="auto"/>
        <w:contextualSpacing/>
        <w:jc w:val="center"/>
        <w:rPr>
          <w:rFonts w:ascii="Times New Roman" w:hAnsi="Times New Roman" w:cs="Times New Roman"/>
          <w:b/>
          <w:sz w:val="24"/>
          <w:szCs w:val="24"/>
        </w:rPr>
      </w:pPr>
    </w:p>
    <w:p w:rsidR="00F0790B" w:rsidRDefault="00F0790B" w:rsidP="00283EBB">
      <w:pPr>
        <w:spacing w:after="0" w:line="480" w:lineRule="auto"/>
        <w:contextualSpacing/>
        <w:jc w:val="center"/>
        <w:rPr>
          <w:rFonts w:ascii="Times New Roman" w:hAnsi="Times New Roman" w:cs="Times New Roman"/>
          <w:b/>
          <w:sz w:val="24"/>
          <w:szCs w:val="24"/>
        </w:rPr>
      </w:pPr>
    </w:p>
    <w:p w:rsidR="00F0790B" w:rsidRDefault="00F0790B" w:rsidP="00283EBB">
      <w:pPr>
        <w:spacing w:after="0" w:line="480" w:lineRule="auto"/>
        <w:contextualSpacing/>
        <w:jc w:val="center"/>
        <w:rPr>
          <w:rFonts w:ascii="Times New Roman" w:hAnsi="Times New Roman" w:cs="Times New Roman"/>
          <w:b/>
          <w:sz w:val="24"/>
          <w:szCs w:val="24"/>
        </w:rPr>
      </w:pPr>
    </w:p>
    <w:p w:rsidR="00F0790B" w:rsidRDefault="00F0790B" w:rsidP="00283EBB">
      <w:pPr>
        <w:spacing w:after="0" w:line="480" w:lineRule="auto"/>
        <w:contextualSpacing/>
        <w:jc w:val="center"/>
        <w:rPr>
          <w:rFonts w:ascii="Times New Roman" w:hAnsi="Times New Roman" w:cs="Times New Roman"/>
          <w:b/>
          <w:sz w:val="24"/>
          <w:szCs w:val="24"/>
        </w:rPr>
      </w:pPr>
    </w:p>
    <w:p w:rsidR="00F0790B" w:rsidRDefault="00F0790B" w:rsidP="00283EBB">
      <w:pPr>
        <w:spacing w:after="0" w:line="480" w:lineRule="auto"/>
        <w:contextualSpacing/>
        <w:jc w:val="center"/>
        <w:rPr>
          <w:rFonts w:ascii="Times New Roman" w:hAnsi="Times New Roman" w:cs="Times New Roman"/>
          <w:b/>
          <w:sz w:val="24"/>
          <w:szCs w:val="24"/>
        </w:rPr>
      </w:pPr>
    </w:p>
    <w:p w:rsidR="00F0790B" w:rsidRDefault="00F0790B" w:rsidP="00283EBB">
      <w:pPr>
        <w:spacing w:after="0" w:line="480" w:lineRule="auto"/>
        <w:contextualSpacing/>
        <w:jc w:val="center"/>
        <w:rPr>
          <w:rFonts w:ascii="Times New Roman" w:hAnsi="Times New Roman" w:cs="Times New Roman"/>
          <w:b/>
          <w:sz w:val="24"/>
          <w:szCs w:val="24"/>
        </w:rPr>
      </w:pPr>
    </w:p>
    <w:p w:rsidR="00F0790B" w:rsidRDefault="00F0790B" w:rsidP="00283EBB">
      <w:pPr>
        <w:spacing w:after="0" w:line="480" w:lineRule="auto"/>
        <w:contextualSpacing/>
        <w:jc w:val="center"/>
        <w:rPr>
          <w:rFonts w:ascii="Times New Roman" w:hAnsi="Times New Roman" w:cs="Times New Roman"/>
          <w:b/>
          <w:sz w:val="24"/>
          <w:szCs w:val="24"/>
        </w:rPr>
      </w:pPr>
    </w:p>
    <w:p w:rsidR="00F0790B" w:rsidRDefault="00F0790B" w:rsidP="00283EBB">
      <w:pPr>
        <w:spacing w:after="0" w:line="480" w:lineRule="auto"/>
        <w:contextualSpacing/>
        <w:jc w:val="center"/>
        <w:rPr>
          <w:rFonts w:ascii="Times New Roman" w:hAnsi="Times New Roman" w:cs="Times New Roman"/>
          <w:b/>
          <w:sz w:val="24"/>
          <w:szCs w:val="24"/>
        </w:rPr>
      </w:pPr>
    </w:p>
    <w:p w:rsidR="00283EBB" w:rsidRPr="00283EBB" w:rsidRDefault="00283EBB" w:rsidP="00283EBB">
      <w:pPr>
        <w:spacing w:after="0" w:line="480" w:lineRule="auto"/>
        <w:contextualSpacing/>
        <w:jc w:val="center"/>
        <w:rPr>
          <w:rFonts w:ascii="Times New Roman" w:hAnsi="Times New Roman" w:cs="Times New Roman"/>
          <w:b/>
          <w:sz w:val="24"/>
          <w:szCs w:val="24"/>
        </w:rPr>
      </w:pPr>
      <w:bookmarkStart w:id="0" w:name="_GoBack"/>
      <w:bookmarkEnd w:id="0"/>
      <w:r w:rsidRPr="00283EBB">
        <w:rPr>
          <w:rFonts w:ascii="Times New Roman" w:hAnsi="Times New Roman" w:cs="Times New Roman"/>
          <w:b/>
          <w:sz w:val="24"/>
          <w:szCs w:val="24"/>
        </w:rPr>
        <w:lastRenderedPageBreak/>
        <w:t>References</w:t>
      </w:r>
    </w:p>
    <w:p w:rsidR="00F0790B" w:rsidRPr="001C1375" w:rsidRDefault="00F0790B" w:rsidP="00283EBB">
      <w:pPr>
        <w:spacing w:after="0" w:line="480" w:lineRule="auto"/>
        <w:ind w:left="720" w:hanging="720"/>
        <w:contextualSpacing/>
        <w:rPr>
          <w:rFonts w:ascii="Times New Roman" w:hAnsi="Times New Roman" w:cs="Times New Roman"/>
          <w:sz w:val="24"/>
          <w:szCs w:val="24"/>
        </w:rPr>
      </w:pPr>
      <w:r w:rsidRPr="00F0790B">
        <w:rPr>
          <w:rFonts w:ascii="Times New Roman" w:hAnsi="Times New Roman" w:cs="Times New Roman"/>
          <w:sz w:val="24"/>
          <w:szCs w:val="24"/>
        </w:rPr>
        <w:t>Facebook. (</w:t>
      </w:r>
      <w:proofErr w:type="spellStart"/>
      <w:r w:rsidRPr="00F0790B">
        <w:rPr>
          <w:rFonts w:ascii="Times New Roman" w:hAnsi="Times New Roman" w:cs="Times New Roman"/>
          <w:sz w:val="24"/>
          <w:szCs w:val="24"/>
        </w:rPr>
        <w:t>n.d.</w:t>
      </w:r>
      <w:proofErr w:type="spellEnd"/>
      <w:r w:rsidRPr="00F0790B">
        <w:rPr>
          <w:rFonts w:ascii="Times New Roman" w:hAnsi="Times New Roman" w:cs="Times New Roman"/>
          <w:sz w:val="24"/>
          <w:szCs w:val="24"/>
        </w:rPr>
        <w:t>). </w:t>
      </w:r>
      <w:r w:rsidRPr="00F0790B">
        <w:rPr>
          <w:rFonts w:ascii="Times New Roman" w:hAnsi="Times New Roman" w:cs="Times New Roman"/>
          <w:i/>
          <w:iCs/>
          <w:sz w:val="24"/>
          <w:szCs w:val="24"/>
        </w:rPr>
        <w:t>Executives</w:t>
      </w:r>
      <w:r w:rsidRPr="00F0790B">
        <w:rPr>
          <w:rFonts w:ascii="Times New Roman" w:hAnsi="Times New Roman" w:cs="Times New Roman"/>
          <w:sz w:val="24"/>
          <w:szCs w:val="24"/>
        </w:rPr>
        <w:t>. Company Info &amp; News | About Facebook. </w:t>
      </w:r>
      <w:hyperlink r:id="rId6" w:history="1">
        <w:r w:rsidRPr="00F0790B">
          <w:rPr>
            <w:rStyle w:val="Hyperlink"/>
            <w:rFonts w:ascii="Times New Roman" w:hAnsi="Times New Roman" w:cs="Times New Roman"/>
            <w:sz w:val="24"/>
            <w:szCs w:val="24"/>
          </w:rPr>
          <w:t>https://about.facebook.com/media-gallery/executives/</w:t>
        </w:r>
      </w:hyperlink>
    </w:p>
    <w:p w:rsidR="00F0790B" w:rsidRDefault="00F0790B" w:rsidP="00283EBB">
      <w:pPr>
        <w:spacing w:after="0" w:line="480" w:lineRule="auto"/>
        <w:ind w:left="720" w:hanging="720"/>
        <w:contextualSpacing/>
        <w:rPr>
          <w:rFonts w:ascii="Times New Roman" w:hAnsi="Times New Roman" w:cs="Times New Roman"/>
          <w:sz w:val="24"/>
          <w:szCs w:val="24"/>
        </w:rPr>
      </w:pPr>
      <w:r w:rsidRPr="00283EBB">
        <w:rPr>
          <w:rFonts w:ascii="Times New Roman" w:hAnsi="Times New Roman" w:cs="Times New Roman"/>
          <w:sz w:val="24"/>
          <w:szCs w:val="24"/>
        </w:rPr>
        <w:t>Johnston, M. P. (2017). Secondary data analysis: A method of which the time has come. </w:t>
      </w:r>
      <w:r w:rsidRPr="00283EBB">
        <w:rPr>
          <w:rFonts w:ascii="Times New Roman" w:hAnsi="Times New Roman" w:cs="Times New Roman"/>
          <w:i/>
          <w:iCs/>
          <w:sz w:val="24"/>
          <w:szCs w:val="24"/>
        </w:rPr>
        <w:t>Qualitative and quantitative methods in libraries</w:t>
      </w:r>
      <w:r w:rsidRPr="00283EBB">
        <w:rPr>
          <w:rFonts w:ascii="Times New Roman" w:hAnsi="Times New Roman" w:cs="Times New Roman"/>
          <w:sz w:val="24"/>
          <w:szCs w:val="24"/>
        </w:rPr>
        <w:t>, </w:t>
      </w:r>
      <w:r w:rsidRPr="00283EBB">
        <w:rPr>
          <w:rFonts w:ascii="Times New Roman" w:hAnsi="Times New Roman" w:cs="Times New Roman"/>
          <w:i/>
          <w:iCs/>
          <w:sz w:val="24"/>
          <w:szCs w:val="24"/>
        </w:rPr>
        <w:t>3</w:t>
      </w:r>
      <w:r w:rsidRPr="00283EBB">
        <w:rPr>
          <w:rFonts w:ascii="Times New Roman" w:hAnsi="Times New Roman" w:cs="Times New Roman"/>
          <w:sz w:val="24"/>
          <w:szCs w:val="24"/>
        </w:rPr>
        <w:t>(3), 619-626.</w:t>
      </w:r>
    </w:p>
    <w:p w:rsidR="00B54AF7" w:rsidRDefault="00B54AF7" w:rsidP="00283EBB">
      <w:pPr>
        <w:spacing w:after="0" w:line="480" w:lineRule="auto"/>
        <w:ind w:left="720" w:hanging="720"/>
        <w:contextualSpacing/>
        <w:rPr>
          <w:rFonts w:ascii="Times New Roman" w:hAnsi="Times New Roman" w:cs="Times New Roman"/>
          <w:sz w:val="24"/>
          <w:szCs w:val="24"/>
        </w:rPr>
      </w:pPr>
    </w:p>
    <w:p w:rsidR="00B54AF7" w:rsidRPr="00B54AF7" w:rsidRDefault="00B54AF7" w:rsidP="00D95A69">
      <w:pPr>
        <w:spacing w:after="0" w:line="480" w:lineRule="auto"/>
        <w:contextualSpacing/>
        <w:rPr>
          <w:rFonts w:ascii="Times New Roman" w:hAnsi="Times New Roman" w:cs="Times New Roman"/>
          <w:sz w:val="24"/>
          <w:szCs w:val="24"/>
        </w:rPr>
      </w:pPr>
    </w:p>
    <w:p w:rsidR="00B54AF7" w:rsidRPr="00EF212F" w:rsidRDefault="00B54AF7" w:rsidP="00D95A69">
      <w:pPr>
        <w:spacing w:after="0" w:line="480" w:lineRule="auto"/>
        <w:contextualSpacing/>
        <w:rPr>
          <w:rFonts w:ascii="Times New Roman" w:hAnsi="Times New Roman" w:cs="Times New Roman"/>
          <w:sz w:val="24"/>
          <w:szCs w:val="24"/>
        </w:rPr>
      </w:pPr>
    </w:p>
    <w:p w:rsidR="000E4F20" w:rsidRPr="00EF212F" w:rsidRDefault="001E0503" w:rsidP="00D95A69">
      <w:pPr>
        <w:spacing w:after="0" w:line="480" w:lineRule="auto"/>
        <w:contextualSpacing/>
        <w:rPr>
          <w:rFonts w:ascii="Times New Roman" w:hAnsi="Times New Roman" w:cs="Times New Roman"/>
          <w:sz w:val="24"/>
          <w:szCs w:val="24"/>
        </w:rPr>
      </w:pPr>
      <w:r w:rsidRPr="00EF212F">
        <w:rPr>
          <w:rFonts w:ascii="Times New Roman" w:hAnsi="Times New Roman" w:cs="Times New Roman"/>
          <w:sz w:val="24"/>
          <w:szCs w:val="24"/>
        </w:rPr>
        <w:t xml:space="preserve"> </w:t>
      </w:r>
    </w:p>
    <w:sectPr w:rsidR="000E4F20" w:rsidRPr="00EF212F">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E0503" w:rsidRDefault="001E0503">
      <w:pPr>
        <w:spacing w:after="0" w:line="240" w:lineRule="auto"/>
      </w:pPr>
      <w:r>
        <w:separator/>
      </w:r>
    </w:p>
  </w:endnote>
  <w:endnote w:type="continuationSeparator" w:id="0">
    <w:p w:rsidR="001E0503" w:rsidRDefault="001E05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E0503" w:rsidRDefault="001E0503">
      <w:pPr>
        <w:spacing w:after="0" w:line="240" w:lineRule="auto"/>
      </w:pPr>
      <w:r>
        <w:separator/>
      </w:r>
    </w:p>
  </w:footnote>
  <w:footnote w:type="continuationSeparator" w:id="0">
    <w:p w:rsidR="001E0503" w:rsidRDefault="001E050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03842792"/>
      <w:docPartObj>
        <w:docPartGallery w:val="Page Numbers (Top of Page)"/>
        <w:docPartUnique/>
      </w:docPartObj>
    </w:sdtPr>
    <w:sdtEndPr>
      <w:rPr>
        <w:noProof/>
      </w:rPr>
    </w:sdtEndPr>
    <w:sdtContent>
      <w:p w:rsidR="00A93A8E" w:rsidRDefault="001E0503">
        <w:pPr>
          <w:pStyle w:val="Header"/>
          <w:jc w:val="right"/>
        </w:pPr>
        <w:r>
          <w:fldChar w:fldCharType="begin"/>
        </w:r>
        <w:r>
          <w:instrText xml:space="preserve"> PAGE   \* MERGEFORMAT </w:instrText>
        </w:r>
        <w:r>
          <w:fldChar w:fldCharType="separate"/>
        </w:r>
        <w:r w:rsidR="00F0790B">
          <w:rPr>
            <w:noProof/>
          </w:rPr>
          <w:t>4</w:t>
        </w:r>
        <w:r>
          <w:rPr>
            <w:noProof/>
          </w:rPr>
          <w:fldChar w:fldCharType="end"/>
        </w:r>
      </w:p>
    </w:sdtContent>
  </w:sdt>
  <w:p w:rsidR="00A93A8E" w:rsidRDefault="00A93A8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3A8E"/>
    <w:rsid w:val="00050AF5"/>
    <w:rsid w:val="00063F81"/>
    <w:rsid w:val="000A0DF6"/>
    <w:rsid w:val="000C1B38"/>
    <w:rsid w:val="000E4F20"/>
    <w:rsid w:val="001C1375"/>
    <w:rsid w:val="001E0503"/>
    <w:rsid w:val="00283EBB"/>
    <w:rsid w:val="00576CA6"/>
    <w:rsid w:val="0068219C"/>
    <w:rsid w:val="00687F88"/>
    <w:rsid w:val="00841028"/>
    <w:rsid w:val="00A93A8E"/>
    <w:rsid w:val="00B54AF7"/>
    <w:rsid w:val="00C936BE"/>
    <w:rsid w:val="00D73351"/>
    <w:rsid w:val="00D818D7"/>
    <w:rsid w:val="00D95A69"/>
    <w:rsid w:val="00EF212F"/>
    <w:rsid w:val="00F079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B3C244C-D629-4AF4-8E99-46F0A1A2A5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93A8E"/>
    <w:pPr>
      <w:tabs>
        <w:tab w:val="center" w:pos="4680"/>
        <w:tab w:val="right" w:pos="9360"/>
      </w:tabs>
      <w:spacing w:after="0" w:line="240" w:lineRule="auto"/>
    </w:pPr>
  </w:style>
  <w:style w:type="character" w:customStyle="1" w:styleId="HeaderChar">
    <w:name w:val="Header Char"/>
    <w:basedOn w:val="DefaultParagraphFont"/>
    <w:link w:val="Header"/>
    <w:uiPriority w:val="99"/>
    <w:rsid w:val="00A93A8E"/>
  </w:style>
  <w:style w:type="paragraph" w:styleId="Footer">
    <w:name w:val="footer"/>
    <w:basedOn w:val="Normal"/>
    <w:link w:val="FooterChar"/>
    <w:uiPriority w:val="99"/>
    <w:unhideWhenUsed/>
    <w:rsid w:val="00A93A8E"/>
    <w:pPr>
      <w:tabs>
        <w:tab w:val="center" w:pos="4680"/>
        <w:tab w:val="right" w:pos="9360"/>
      </w:tabs>
      <w:spacing w:after="0" w:line="240" w:lineRule="auto"/>
    </w:pPr>
  </w:style>
  <w:style w:type="character" w:customStyle="1" w:styleId="FooterChar">
    <w:name w:val="Footer Char"/>
    <w:basedOn w:val="DefaultParagraphFont"/>
    <w:link w:val="Footer"/>
    <w:uiPriority w:val="99"/>
    <w:rsid w:val="00A93A8E"/>
  </w:style>
  <w:style w:type="character" w:styleId="Hyperlink">
    <w:name w:val="Hyperlink"/>
    <w:basedOn w:val="DefaultParagraphFont"/>
    <w:uiPriority w:val="99"/>
    <w:unhideWhenUsed/>
    <w:rsid w:val="00F0790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about.facebook.com/media-gallery/executives/"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4</Pages>
  <Words>358</Words>
  <Characters>2043</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 User</dc:creator>
  <cp:lastModifiedBy>Lenovo User</cp:lastModifiedBy>
  <cp:revision>14</cp:revision>
  <dcterms:created xsi:type="dcterms:W3CDTF">2021-09-03T09:28:00Z</dcterms:created>
  <dcterms:modified xsi:type="dcterms:W3CDTF">2021-09-03T10:23:00Z</dcterms:modified>
</cp:coreProperties>
</file>